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D915EA">
        <w:rPr>
          <w:rFonts w:ascii="Times New Roman" w:hAnsi="Times New Roman" w:cs="Times New Roman"/>
          <w:b/>
        </w:rPr>
        <w:t>60</w:t>
      </w:r>
      <w:r w:rsidR="00815DD9" w:rsidRPr="00BD5ED4">
        <w:rPr>
          <w:rFonts w:ascii="Times New Roman" w:hAnsi="Times New Roman" w:cs="Times New Roman"/>
          <w:b/>
        </w:rPr>
        <w:t xml:space="preserve"> қорытынды хаттамасы (</w:t>
      </w:r>
      <w:r w:rsidR="00B17317">
        <w:rPr>
          <w:rFonts w:ascii="Times New Roman" w:hAnsi="Times New Roman" w:cs="Times New Roman"/>
          <w:b/>
        </w:rPr>
        <w:t>01.07</w:t>
      </w:r>
      <w:r w:rsidR="00434748">
        <w:rPr>
          <w:rFonts w:ascii="Times New Roman" w:hAnsi="Times New Roman" w:cs="Times New Roman"/>
          <w:b/>
        </w:rPr>
        <w:t>.</w:t>
      </w:r>
      <w:r w:rsidR="00815DD9" w:rsidRPr="00BD5ED4">
        <w:rPr>
          <w:rFonts w:ascii="Times New Roman" w:hAnsi="Times New Roman" w:cs="Times New Roman"/>
          <w:b/>
        </w:rPr>
        <w:t xml:space="preserve">22 жылғы № </w:t>
      </w:r>
      <w:r w:rsidR="00173576">
        <w:rPr>
          <w:rFonts w:ascii="Times New Roman" w:hAnsi="Times New Roman" w:cs="Times New Roman"/>
          <w:b/>
        </w:rPr>
        <w:t>4</w:t>
      </w:r>
      <w:r w:rsidR="00B17317">
        <w:rPr>
          <w:rFonts w:ascii="Times New Roman" w:hAnsi="Times New Roman" w:cs="Times New Roman"/>
          <w:b/>
        </w:rPr>
        <w:t>5</w:t>
      </w:r>
      <w:r w:rsidR="001E698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D915EA">
        <w:rPr>
          <w:rFonts w:ascii="Times New Roman" w:hAnsi="Times New Roman" w:cs="Times New Roman"/>
          <w:b/>
        </w:rPr>
        <w:t>60</w:t>
      </w:r>
      <w:r w:rsidR="000D4822" w:rsidRPr="00BD5ED4">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B17317">
        <w:rPr>
          <w:rFonts w:ascii="Times New Roman" w:hAnsi="Times New Roman" w:cs="Times New Roman"/>
          <w:b/>
        </w:rPr>
        <w:t>45</w:t>
      </w:r>
      <w:r w:rsidR="00F97E18" w:rsidRPr="00BD5ED4">
        <w:rPr>
          <w:rFonts w:ascii="Times New Roman" w:hAnsi="Times New Roman" w:cs="Times New Roman"/>
          <w:b/>
        </w:rPr>
        <w:t xml:space="preserve"> </w:t>
      </w:r>
      <w:r w:rsidR="00B17317">
        <w:rPr>
          <w:rFonts w:ascii="Times New Roman" w:hAnsi="Times New Roman" w:cs="Times New Roman"/>
          <w:b/>
        </w:rPr>
        <w:t>от 01.07.</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434748">
        <w:rPr>
          <w:rFonts w:ascii="Times New Roman" w:hAnsi="Times New Roman" w:cs="Times New Roman"/>
          <w:b/>
        </w:rPr>
        <w:t>05.07</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580E84"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80E84" w:rsidRPr="00BD5ED4" w:rsidRDefault="00580E84" w:rsidP="002C1F93">
            <w:pPr>
              <w:spacing w:line="276" w:lineRule="auto"/>
              <w:rPr>
                <w:rFonts w:ascii="Times New Roman" w:hAnsi="Times New Roman" w:cs="Times New Roman"/>
              </w:rPr>
            </w:pPr>
            <w:r w:rsidRPr="00BD5ED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580E84" w:rsidRPr="00BE3F83" w:rsidRDefault="00D915EA" w:rsidP="00434748">
            <w:pPr>
              <w:rPr>
                <w:rFonts w:ascii="Times New Roman" w:eastAsia="Times New Roman" w:hAnsi="Times New Roman"/>
                <w:lang w:eastAsia="ru-RU"/>
              </w:rPr>
            </w:pPr>
            <w:r>
              <w:rPr>
                <w:rFonts w:ascii="Times New Roman" w:hAnsi="Times New Roman"/>
                <w:color w:val="000000"/>
                <w:sz w:val="20"/>
                <w:szCs w:val="20"/>
              </w:rPr>
              <w:t>Ширма одно</w:t>
            </w:r>
            <w:r w:rsidRPr="00016003">
              <w:rPr>
                <w:rFonts w:ascii="Times New Roman" w:hAnsi="Times New Roman"/>
                <w:color w:val="000000"/>
                <w:sz w:val="20"/>
                <w:szCs w:val="20"/>
              </w:rPr>
              <w:t>се</w:t>
            </w:r>
            <w:r w:rsidRPr="00016003">
              <w:rPr>
                <w:rFonts w:ascii="Times New Roman" w:hAnsi="Times New Roman"/>
                <w:color w:val="000000"/>
                <w:sz w:val="20"/>
                <w:szCs w:val="20"/>
              </w:rPr>
              <w:t>к</w:t>
            </w:r>
            <w:r w:rsidRPr="00016003">
              <w:rPr>
                <w:rFonts w:ascii="Times New Roman" w:hAnsi="Times New Roman"/>
                <w:color w:val="000000"/>
                <w:sz w:val="20"/>
                <w:szCs w:val="20"/>
              </w:rPr>
              <w:t>ционная с полимерными поло</w:t>
            </w:r>
            <w:r w:rsidRPr="00016003">
              <w:rPr>
                <w:rFonts w:ascii="Times New Roman" w:hAnsi="Times New Roman"/>
                <w:color w:val="000000"/>
                <w:sz w:val="20"/>
                <w:szCs w:val="20"/>
              </w:rPr>
              <w:t>т</w:t>
            </w:r>
            <w:r w:rsidRPr="00016003">
              <w:rPr>
                <w:rFonts w:ascii="Times New Roman" w:hAnsi="Times New Roman"/>
                <w:color w:val="000000"/>
                <w:sz w:val="20"/>
                <w:szCs w:val="20"/>
              </w:rPr>
              <w:t>нищами</w:t>
            </w:r>
          </w:p>
        </w:tc>
        <w:tc>
          <w:tcPr>
            <w:tcW w:w="3119" w:type="dxa"/>
            <w:tcBorders>
              <w:top w:val="single" w:sz="4" w:space="0" w:color="auto"/>
              <w:left w:val="single" w:sz="4" w:space="0" w:color="auto"/>
              <w:bottom w:val="single" w:sz="4" w:space="0" w:color="auto"/>
              <w:right w:val="single" w:sz="4" w:space="0" w:color="auto"/>
            </w:tcBorders>
          </w:tcPr>
          <w:p w:rsidR="00D915EA" w:rsidRDefault="00D915EA" w:rsidP="00D915EA">
            <w:pPr>
              <w:rPr>
                <w:rFonts w:ascii="Times New Roman" w:eastAsia="Times New Roman" w:hAnsi="Times New Roman"/>
                <w:sz w:val="20"/>
                <w:szCs w:val="20"/>
                <w:lang w:eastAsia="ru-RU"/>
              </w:rPr>
            </w:pPr>
            <w:r>
              <w:rPr>
                <w:rFonts w:ascii="Times New Roman" w:eastAsia="Times New Roman" w:hAnsi="Times New Roman"/>
                <w:sz w:val="20"/>
                <w:szCs w:val="20"/>
                <w:lang w:eastAsia="ru-RU"/>
              </w:rPr>
              <w:t>Длина 665 мм</w:t>
            </w:r>
          </w:p>
          <w:p w:rsidR="00D915EA" w:rsidRDefault="00D915EA" w:rsidP="00D915EA">
            <w:pPr>
              <w:rPr>
                <w:rFonts w:ascii="Times New Roman" w:eastAsia="Times New Roman" w:hAnsi="Times New Roman"/>
                <w:sz w:val="20"/>
                <w:szCs w:val="20"/>
                <w:lang w:eastAsia="ru-RU"/>
              </w:rPr>
            </w:pPr>
            <w:r>
              <w:rPr>
                <w:rFonts w:ascii="Times New Roman" w:eastAsia="Times New Roman" w:hAnsi="Times New Roman"/>
                <w:sz w:val="20"/>
                <w:szCs w:val="20"/>
                <w:lang w:eastAsia="ru-RU"/>
              </w:rPr>
              <w:t>Ширина 506 мм</w:t>
            </w:r>
          </w:p>
          <w:p w:rsidR="00D915EA" w:rsidRDefault="00D915EA" w:rsidP="00D915EA">
            <w:pPr>
              <w:rPr>
                <w:rFonts w:ascii="Times New Roman" w:eastAsia="Times New Roman" w:hAnsi="Times New Roman"/>
                <w:sz w:val="20"/>
                <w:szCs w:val="20"/>
                <w:lang w:eastAsia="ru-RU"/>
              </w:rPr>
            </w:pPr>
            <w:r>
              <w:rPr>
                <w:rFonts w:ascii="Times New Roman" w:eastAsia="Times New Roman" w:hAnsi="Times New Roman"/>
                <w:sz w:val="20"/>
                <w:szCs w:val="20"/>
                <w:lang w:eastAsia="ru-RU"/>
              </w:rPr>
              <w:t>Высота 1810мм</w:t>
            </w:r>
          </w:p>
          <w:p w:rsidR="00D915EA" w:rsidRDefault="00D915EA" w:rsidP="00D915EA">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Масса 1 шт. </w:t>
            </w:r>
            <w:r w:rsidRPr="00016003">
              <w:rPr>
                <w:rFonts w:ascii="Times New Roman" w:eastAsia="Times New Roman" w:hAnsi="Times New Roman"/>
                <w:sz w:val="20"/>
                <w:szCs w:val="20"/>
                <w:lang w:eastAsia="ru-RU"/>
              </w:rPr>
              <w:t>кг</w:t>
            </w:r>
            <w:r>
              <w:rPr>
                <w:rFonts w:ascii="Times New Roman" w:eastAsia="Times New Roman" w:hAnsi="Times New Roman"/>
                <w:sz w:val="20"/>
                <w:szCs w:val="20"/>
                <w:lang w:eastAsia="ru-RU"/>
              </w:rPr>
              <w:t xml:space="preserve"> - </w:t>
            </w:r>
            <w:r w:rsidRPr="00016003">
              <w:rPr>
                <w:rFonts w:ascii="Times New Roman" w:eastAsia="Times New Roman" w:hAnsi="Times New Roman"/>
                <w:sz w:val="20"/>
                <w:szCs w:val="20"/>
                <w:lang w:eastAsia="ru-RU"/>
              </w:rPr>
              <w:t>3,2</w:t>
            </w:r>
          </w:p>
          <w:p w:rsidR="00D915EA" w:rsidRDefault="00D915EA" w:rsidP="00D915EA">
            <w:pPr>
              <w:rPr>
                <w:rFonts w:ascii="Times New Roman" w:eastAsia="Times New Roman" w:hAnsi="Times New Roman"/>
                <w:sz w:val="20"/>
                <w:szCs w:val="20"/>
                <w:lang w:eastAsia="ru-RU"/>
              </w:rPr>
            </w:pPr>
            <w:r w:rsidRPr="00016003">
              <w:rPr>
                <w:rFonts w:ascii="Times New Roman" w:eastAsia="Times New Roman" w:hAnsi="Times New Roman"/>
                <w:sz w:val="20"/>
                <w:szCs w:val="20"/>
                <w:lang w:eastAsia="ru-RU"/>
              </w:rPr>
              <w:t>Размеры гофрокартонной уп</w:t>
            </w:r>
            <w:r w:rsidRPr="00016003">
              <w:rPr>
                <w:rFonts w:ascii="Times New Roman" w:eastAsia="Times New Roman" w:hAnsi="Times New Roman"/>
                <w:sz w:val="20"/>
                <w:szCs w:val="20"/>
                <w:lang w:eastAsia="ru-RU"/>
              </w:rPr>
              <w:t>а</w:t>
            </w:r>
            <w:r w:rsidRPr="00016003">
              <w:rPr>
                <w:rFonts w:ascii="Times New Roman" w:eastAsia="Times New Roman" w:hAnsi="Times New Roman"/>
                <w:sz w:val="20"/>
                <w:szCs w:val="20"/>
                <w:lang w:eastAsia="ru-RU"/>
              </w:rPr>
              <w:t>ковки</w:t>
            </w:r>
            <w:r>
              <w:rPr>
                <w:rFonts w:eastAsia="Times New Roman"/>
                <w:sz w:val="24"/>
                <w:szCs w:val="24"/>
                <w:lang w:eastAsia="ru-RU"/>
              </w:rPr>
              <w:t xml:space="preserve">- </w:t>
            </w:r>
            <w:r w:rsidRPr="00016003">
              <w:rPr>
                <w:rFonts w:ascii="Times New Roman" w:eastAsia="Times New Roman" w:hAnsi="Times New Roman"/>
                <w:sz w:val="20"/>
                <w:szCs w:val="20"/>
                <w:lang w:eastAsia="ru-RU"/>
              </w:rPr>
              <w:t>1830х100х80, объем, куб.м - 0,015</w:t>
            </w:r>
          </w:p>
          <w:p w:rsidR="00580E84" w:rsidRPr="00BE3F83" w:rsidRDefault="00D915EA" w:rsidP="00D915EA">
            <w:pPr>
              <w:rPr>
                <w:rFonts w:ascii="Times New Roman" w:eastAsia="Times New Roman" w:hAnsi="Times New Roman"/>
                <w:lang w:eastAsia="ru-RU"/>
              </w:rPr>
            </w:pPr>
            <w:r w:rsidRPr="00016003">
              <w:rPr>
                <w:rFonts w:ascii="Times New Roman" w:eastAsia="Times New Roman" w:hAnsi="Times New Roman"/>
                <w:sz w:val="20"/>
                <w:szCs w:val="20"/>
                <w:lang w:eastAsia="ru-RU"/>
              </w:rPr>
              <w:t>Размеры деревянной обреше</w:t>
            </w:r>
            <w:r w:rsidRPr="00016003">
              <w:rPr>
                <w:rFonts w:ascii="Times New Roman" w:eastAsia="Times New Roman" w:hAnsi="Times New Roman"/>
                <w:sz w:val="20"/>
                <w:szCs w:val="20"/>
                <w:lang w:eastAsia="ru-RU"/>
              </w:rPr>
              <w:t>т</w:t>
            </w:r>
            <w:r w:rsidRPr="00016003">
              <w:rPr>
                <w:rFonts w:ascii="Times New Roman" w:eastAsia="Times New Roman" w:hAnsi="Times New Roman"/>
                <w:sz w:val="20"/>
                <w:szCs w:val="20"/>
                <w:lang w:eastAsia="ru-RU"/>
              </w:rPr>
              <w:t>ки</w:t>
            </w:r>
            <w:r>
              <w:rPr>
                <w:rFonts w:ascii="Times New Roman" w:eastAsia="Times New Roman" w:hAnsi="Times New Roman"/>
                <w:sz w:val="20"/>
                <w:szCs w:val="20"/>
                <w:lang w:eastAsia="ru-RU"/>
              </w:rPr>
              <w:t xml:space="preserve"> - </w:t>
            </w:r>
            <w:r w:rsidRPr="00016003">
              <w:rPr>
                <w:rFonts w:ascii="Times New Roman" w:eastAsia="Times New Roman" w:hAnsi="Times New Roman"/>
                <w:sz w:val="20"/>
                <w:szCs w:val="20"/>
                <w:lang w:eastAsia="ru-RU"/>
              </w:rPr>
              <w:t>1930х150х130, объем, куб.м - 0,04</w:t>
            </w:r>
          </w:p>
        </w:tc>
        <w:tc>
          <w:tcPr>
            <w:tcW w:w="1417" w:type="dxa"/>
            <w:tcBorders>
              <w:top w:val="single" w:sz="4" w:space="0" w:color="auto"/>
              <w:left w:val="single" w:sz="4" w:space="0" w:color="auto"/>
              <w:bottom w:val="single" w:sz="4" w:space="0" w:color="auto"/>
              <w:right w:val="single" w:sz="4" w:space="0" w:color="auto"/>
            </w:tcBorders>
          </w:tcPr>
          <w:p w:rsidR="00580E84" w:rsidRPr="00BE3F83" w:rsidRDefault="00D915EA" w:rsidP="009E4460">
            <w:pPr>
              <w:outlineLvl w:val="4"/>
              <w:rPr>
                <w:rFonts w:ascii="Times New Roman" w:eastAsia="Times New Roman" w:hAnsi="Times New Roman"/>
              </w:rPr>
            </w:pPr>
            <w:r w:rsidRPr="003E2250">
              <w:rPr>
                <w:rFonts w:ascii="Times New Roman" w:eastAsia="Times New Roman" w:hAnsi="Times New Roman"/>
                <w:sz w:val="20"/>
                <w:szCs w:val="20"/>
              </w:rPr>
              <w:t xml:space="preserve">15 </w:t>
            </w:r>
            <w:r>
              <w:rPr>
                <w:rFonts w:ascii="Times New Roman" w:eastAsia="Times New Roman" w:hAnsi="Times New Roman"/>
                <w:sz w:val="20"/>
                <w:szCs w:val="20"/>
              </w:rPr>
              <w:t>шт</w:t>
            </w:r>
          </w:p>
        </w:tc>
        <w:tc>
          <w:tcPr>
            <w:tcW w:w="1134" w:type="dxa"/>
            <w:tcBorders>
              <w:left w:val="single" w:sz="4" w:space="0" w:color="auto"/>
              <w:right w:val="single" w:sz="4" w:space="0" w:color="auto"/>
            </w:tcBorders>
            <w:hideMark/>
          </w:tcPr>
          <w:p w:rsidR="00580E84" w:rsidRPr="00BE3F83" w:rsidRDefault="00D915EA" w:rsidP="009E4460">
            <w:pPr>
              <w:rPr>
                <w:rFonts w:ascii="Times New Roman" w:eastAsia="Times New Roman" w:hAnsi="Times New Roman"/>
                <w:lang w:eastAsia="ru-RU"/>
              </w:rPr>
            </w:pPr>
            <w:r>
              <w:rPr>
                <w:rFonts w:ascii="Times New Roman" w:eastAsia="Times New Roman" w:hAnsi="Times New Roman"/>
                <w:sz w:val="20"/>
                <w:szCs w:val="20"/>
                <w:lang w:eastAsia="ru-RU"/>
              </w:rPr>
              <w:t>16900</w:t>
            </w:r>
          </w:p>
        </w:tc>
        <w:tc>
          <w:tcPr>
            <w:tcW w:w="1418" w:type="dxa"/>
            <w:tcBorders>
              <w:left w:val="single" w:sz="4" w:space="0" w:color="auto"/>
            </w:tcBorders>
            <w:hideMark/>
          </w:tcPr>
          <w:p w:rsidR="00580E84" w:rsidRPr="00BE3F83" w:rsidRDefault="00D915EA" w:rsidP="009E4460">
            <w:pPr>
              <w:rPr>
                <w:rFonts w:ascii="Times New Roman" w:eastAsia="Times New Roman" w:hAnsi="Times New Roman"/>
                <w:lang w:val="kk-KZ" w:eastAsia="ru-RU"/>
              </w:rPr>
            </w:pPr>
            <w:r>
              <w:rPr>
                <w:rFonts w:ascii="Times New Roman" w:eastAsia="Times New Roman" w:hAnsi="Times New Roman"/>
                <w:sz w:val="20"/>
                <w:szCs w:val="20"/>
                <w:lang w:val="kk-KZ" w:eastAsia="ru-RU"/>
              </w:rPr>
              <w:t>253500</w:t>
            </w:r>
          </w:p>
        </w:tc>
        <w:tc>
          <w:tcPr>
            <w:tcW w:w="2126" w:type="dxa"/>
            <w:tcBorders>
              <w:left w:val="single" w:sz="4" w:space="0" w:color="auto"/>
            </w:tcBorders>
          </w:tcPr>
          <w:p w:rsidR="00580E84" w:rsidRPr="00BE3F83" w:rsidRDefault="00580E84" w:rsidP="009E4460">
            <w:pPr>
              <w:rPr>
                <w:rFonts w:ascii="Times New Roman" w:hAnsi="Times New Roman"/>
              </w:rPr>
            </w:pPr>
            <w:r w:rsidRPr="00BE3F83">
              <w:rPr>
                <w:rFonts w:ascii="Times New Roman" w:eastAsia="Times New Roman" w:hAnsi="Times New Roman"/>
                <w:lang w:val="kk-KZ" w:eastAsia="ru-RU"/>
              </w:rPr>
              <w:t xml:space="preserve">СҚО, Петропавл қ., Тауфик Мұхамедрахимов атындағы к-сі, 27 (дәріхана қоймасы)СКО, г. Петропавловск, ул. </w:t>
            </w:r>
            <w:r w:rsidRPr="00BE3F83">
              <w:rPr>
                <w:rFonts w:ascii="Times New Roman" w:eastAsia="Times New Roman" w:hAnsi="Times New Roman"/>
                <w:lang w:eastAsia="ru-RU"/>
              </w:rPr>
              <w:t>Имени Тауфика МухамедРахимова  27 (склад  аптека)</w:t>
            </w:r>
          </w:p>
        </w:tc>
        <w:tc>
          <w:tcPr>
            <w:tcW w:w="2268" w:type="dxa"/>
            <w:tcBorders>
              <w:left w:val="single" w:sz="4" w:space="0" w:color="auto"/>
            </w:tcBorders>
          </w:tcPr>
          <w:p w:rsidR="00580E84" w:rsidRPr="00BE3F83" w:rsidRDefault="00580E84" w:rsidP="009E4460">
            <w:pPr>
              <w:rPr>
                <w:rFonts w:ascii="Times New Roman" w:hAnsi="Times New Roman"/>
                <w:lang w:val="kk-KZ"/>
              </w:rPr>
            </w:pPr>
            <w:r w:rsidRPr="00BE3F83">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r w:rsidR="00BE3F83"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BE3F83" w:rsidRPr="00BD5ED4" w:rsidRDefault="00BE3F83" w:rsidP="002C1F93">
            <w:pPr>
              <w:spacing w:line="276" w:lineRule="auto"/>
              <w:rPr>
                <w:rFonts w:ascii="Times New Roman" w:hAnsi="Times New Roman" w:cs="Times New Roman"/>
              </w:rPr>
            </w:pPr>
            <w:r>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hideMark/>
          </w:tcPr>
          <w:p w:rsidR="00BE3F83" w:rsidRPr="00BE3F83" w:rsidRDefault="00D915EA" w:rsidP="00434748">
            <w:pPr>
              <w:rPr>
                <w:rFonts w:ascii="Times New Roman" w:eastAsia="Times New Roman" w:hAnsi="Times New Roman"/>
                <w:lang w:eastAsia="ru-RU"/>
              </w:rPr>
            </w:pPr>
            <w:r>
              <w:rPr>
                <w:rFonts w:ascii="Times New Roman" w:hAnsi="Times New Roman"/>
                <w:color w:val="000000"/>
                <w:sz w:val="20"/>
                <w:szCs w:val="20"/>
              </w:rPr>
              <w:t>Дезлоратадин 5 мг №10</w:t>
            </w:r>
          </w:p>
        </w:tc>
        <w:tc>
          <w:tcPr>
            <w:tcW w:w="3119" w:type="dxa"/>
            <w:tcBorders>
              <w:top w:val="single" w:sz="4" w:space="0" w:color="auto"/>
              <w:left w:val="single" w:sz="4" w:space="0" w:color="auto"/>
              <w:bottom w:val="single" w:sz="4" w:space="0" w:color="auto"/>
              <w:right w:val="single" w:sz="4" w:space="0" w:color="auto"/>
            </w:tcBorders>
          </w:tcPr>
          <w:p w:rsidR="00BE3F83" w:rsidRPr="00BE3F83" w:rsidRDefault="00BE3F83" w:rsidP="00434748">
            <w:pPr>
              <w:pStyle w:val="22"/>
              <w:shd w:val="clear" w:color="auto" w:fill="auto"/>
              <w:tabs>
                <w:tab w:val="right" w:pos="2194"/>
              </w:tabs>
              <w:spacing w:before="100" w:beforeAutospacing="1" w:line="240" w:lineRule="auto"/>
              <w:rPr>
                <w:rFonts w:ascii="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tcPr>
          <w:p w:rsidR="00BE3F83" w:rsidRPr="00BE3F83" w:rsidRDefault="00D915EA" w:rsidP="00CA4B93">
            <w:pPr>
              <w:rPr>
                <w:rFonts w:ascii="Times New Roman" w:hAnsi="Times New Roman"/>
              </w:rPr>
            </w:pPr>
            <w:r>
              <w:rPr>
                <w:rFonts w:ascii="Times New Roman" w:eastAsia="Times New Roman" w:hAnsi="Times New Roman"/>
                <w:sz w:val="20"/>
                <w:szCs w:val="20"/>
              </w:rPr>
              <w:t>300 уп.</w:t>
            </w:r>
          </w:p>
        </w:tc>
        <w:tc>
          <w:tcPr>
            <w:tcW w:w="1134" w:type="dxa"/>
            <w:tcBorders>
              <w:left w:val="single" w:sz="4" w:space="0" w:color="auto"/>
              <w:right w:val="single" w:sz="4" w:space="0" w:color="auto"/>
            </w:tcBorders>
            <w:hideMark/>
          </w:tcPr>
          <w:p w:rsidR="00BE3F83" w:rsidRPr="00BE3F83" w:rsidRDefault="00D915EA" w:rsidP="00CA4B93">
            <w:pPr>
              <w:rPr>
                <w:rFonts w:ascii="Times New Roman" w:hAnsi="Times New Roman"/>
              </w:rPr>
            </w:pPr>
            <w:r>
              <w:rPr>
                <w:rFonts w:ascii="Times New Roman" w:eastAsia="Times New Roman" w:hAnsi="Times New Roman"/>
                <w:sz w:val="20"/>
                <w:szCs w:val="20"/>
                <w:lang w:eastAsia="ru-RU"/>
              </w:rPr>
              <w:t>2021,40</w:t>
            </w:r>
          </w:p>
        </w:tc>
        <w:tc>
          <w:tcPr>
            <w:tcW w:w="1418" w:type="dxa"/>
            <w:tcBorders>
              <w:left w:val="single" w:sz="4" w:space="0" w:color="auto"/>
            </w:tcBorders>
            <w:hideMark/>
          </w:tcPr>
          <w:p w:rsidR="00BE3F83" w:rsidRPr="00BE3F83" w:rsidRDefault="00D915EA" w:rsidP="00CA4B93">
            <w:pPr>
              <w:rPr>
                <w:rFonts w:ascii="Times New Roman" w:hAnsi="Times New Roman"/>
              </w:rPr>
            </w:pPr>
            <w:r>
              <w:rPr>
                <w:rFonts w:ascii="Times New Roman" w:eastAsia="Times New Roman" w:hAnsi="Times New Roman"/>
                <w:sz w:val="20"/>
                <w:szCs w:val="20"/>
                <w:lang w:val="kk-KZ" w:eastAsia="ru-RU"/>
              </w:rPr>
              <w:t>606420</w:t>
            </w:r>
          </w:p>
        </w:tc>
        <w:tc>
          <w:tcPr>
            <w:tcW w:w="2126" w:type="dxa"/>
            <w:tcBorders>
              <w:left w:val="single" w:sz="4" w:space="0" w:color="auto"/>
            </w:tcBorders>
          </w:tcPr>
          <w:p w:rsidR="00BE3F83" w:rsidRPr="00BE3F83" w:rsidRDefault="00BE3F83" w:rsidP="00CA4B93">
            <w:pPr>
              <w:rPr>
                <w:rFonts w:ascii="Times New Roman" w:hAnsi="Times New Roman"/>
              </w:rPr>
            </w:pPr>
            <w:r w:rsidRPr="00BE3F83">
              <w:rPr>
                <w:rFonts w:ascii="Times New Roman" w:hAnsi="Times New Roman"/>
                <w:lang w:val="kk-KZ"/>
              </w:rPr>
              <w:t>СҚО, Петропавл қ., Мухамедрахимов атындағы к-сі, 27 (дәріхана қоймасы</w:t>
            </w:r>
            <w:r w:rsidRPr="00BE3F83">
              <w:rPr>
                <w:rFonts w:ascii="Times New Roman" w:hAnsi="Times New Roman"/>
              </w:rPr>
              <w:t xml:space="preserve">                   СКО, г. Петропавловск, ул. Имени Тауфика МухамедРахимова  27 (склад  аптека)</w:t>
            </w:r>
          </w:p>
        </w:tc>
        <w:tc>
          <w:tcPr>
            <w:tcW w:w="2268" w:type="dxa"/>
            <w:tcBorders>
              <w:left w:val="single" w:sz="4" w:space="0" w:color="auto"/>
            </w:tcBorders>
          </w:tcPr>
          <w:p w:rsidR="00BE3F83" w:rsidRPr="00BE3F83" w:rsidRDefault="00BE3F83" w:rsidP="00CA4B93">
            <w:pPr>
              <w:rPr>
                <w:rFonts w:ascii="Times New Roman" w:hAnsi="Times New Roman"/>
              </w:rPr>
            </w:pPr>
            <w:r w:rsidRPr="00BE3F83">
              <w:rPr>
                <w:rFonts w:ascii="Times New Roman" w:hAnsi="Times New Roman"/>
                <w:lang w:val="kk-KZ"/>
              </w:rPr>
              <w:t xml:space="preserve">Тапсырыс берушінің өтінімі бойынша шартқа қол қойылғаннан кейін жеткізу </w:t>
            </w:r>
            <w:r w:rsidRPr="00BE3F83">
              <w:rPr>
                <w:rFonts w:ascii="Times New Roman" w:hAnsi="Times New Roman"/>
              </w:rPr>
              <w:t xml:space="preserve">Поставка  после подписания договора,по заявке Заказчика </w:t>
            </w:r>
          </w:p>
        </w:tc>
      </w:tr>
      <w:tr w:rsidR="00434748"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434748" w:rsidRDefault="00434748" w:rsidP="002C1F93">
            <w:pPr>
              <w:spacing w:line="276" w:lineRule="auto"/>
              <w:rPr>
                <w:rFonts w:ascii="Times New Roman" w:hAnsi="Times New Roman" w:cs="Times New Roman"/>
              </w:rPr>
            </w:pPr>
            <w:r>
              <w:rPr>
                <w:rFonts w:ascii="Times New Roman" w:hAnsi="Times New Roman" w:cs="Times New Roman"/>
              </w:rPr>
              <w:t>3</w:t>
            </w:r>
          </w:p>
        </w:tc>
        <w:tc>
          <w:tcPr>
            <w:tcW w:w="2551" w:type="dxa"/>
            <w:tcBorders>
              <w:top w:val="single" w:sz="4" w:space="0" w:color="auto"/>
              <w:left w:val="single" w:sz="4" w:space="0" w:color="auto"/>
              <w:bottom w:val="single" w:sz="4" w:space="0" w:color="auto"/>
              <w:right w:val="single" w:sz="4" w:space="0" w:color="auto"/>
            </w:tcBorders>
            <w:hideMark/>
          </w:tcPr>
          <w:p w:rsidR="00434748" w:rsidRPr="00602C8F" w:rsidRDefault="00D915EA" w:rsidP="00434748">
            <w:pPr>
              <w:outlineLvl w:val="4"/>
              <w:rPr>
                <w:rFonts w:ascii="Times New Roman" w:hAnsi="Times New Roman"/>
                <w:color w:val="000000"/>
                <w:sz w:val="20"/>
                <w:szCs w:val="20"/>
              </w:rPr>
            </w:pPr>
            <w:r>
              <w:rPr>
                <w:rFonts w:ascii="Times New Roman" w:hAnsi="Times New Roman"/>
                <w:color w:val="000000"/>
                <w:sz w:val="20"/>
                <w:szCs w:val="20"/>
              </w:rPr>
              <w:t>Декспантенол 5% 30г</w:t>
            </w:r>
          </w:p>
        </w:tc>
        <w:tc>
          <w:tcPr>
            <w:tcW w:w="3119" w:type="dxa"/>
            <w:tcBorders>
              <w:top w:val="single" w:sz="4" w:space="0" w:color="auto"/>
              <w:left w:val="single" w:sz="4" w:space="0" w:color="auto"/>
              <w:bottom w:val="single" w:sz="4" w:space="0" w:color="auto"/>
              <w:right w:val="single" w:sz="4" w:space="0" w:color="auto"/>
            </w:tcBorders>
          </w:tcPr>
          <w:p w:rsidR="00434748" w:rsidRPr="00602C8F" w:rsidRDefault="00D915EA" w:rsidP="00434748">
            <w:pPr>
              <w:outlineLvl w:val="4"/>
              <w:rPr>
                <w:rFonts w:ascii="Times New Roman" w:hAnsi="Times New Roman"/>
                <w:color w:val="000000"/>
                <w:sz w:val="20"/>
                <w:szCs w:val="20"/>
              </w:rPr>
            </w:pPr>
            <w:r>
              <w:rPr>
                <w:rFonts w:ascii="Times New Roman" w:eastAsia="Times New Roman" w:hAnsi="Times New Roman"/>
                <w:sz w:val="20"/>
                <w:szCs w:val="20"/>
                <w:lang w:eastAsia="ru-RU"/>
              </w:rPr>
              <w:t>Крем</w:t>
            </w:r>
          </w:p>
        </w:tc>
        <w:tc>
          <w:tcPr>
            <w:tcW w:w="1417" w:type="dxa"/>
            <w:tcBorders>
              <w:top w:val="single" w:sz="4" w:space="0" w:color="auto"/>
              <w:left w:val="single" w:sz="4" w:space="0" w:color="auto"/>
              <w:bottom w:val="single" w:sz="4" w:space="0" w:color="auto"/>
              <w:right w:val="single" w:sz="4" w:space="0" w:color="auto"/>
            </w:tcBorders>
          </w:tcPr>
          <w:p w:rsidR="00434748" w:rsidRDefault="00D915EA" w:rsidP="00CA4B93">
            <w:pPr>
              <w:rPr>
                <w:rFonts w:ascii="Times New Roman" w:eastAsia="Times New Roman" w:hAnsi="Times New Roman"/>
                <w:sz w:val="20"/>
                <w:szCs w:val="20"/>
                <w:lang w:val="kk-KZ" w:eastAsia="ru-RU"/>
              </w:rPr>
            </w:pPr>
            <w:r>
              <w:rPr>
                <w:rFonts w:ascii="Times New Roman" w:eastAsia="Times New Roman" w:hAnsi="Times New Roman"/>
                <w:sz w:val="20"/>
                <w:szCs w:val="20"/>
              </w:rPr>
              <w:t>30 тюб</w:t>
            </w:r>
          </w:p>
        </w:tc>
        <w:tc>
          <w:tcPr>
            <w:tcW w:w="1134" w:type="dxa"/>
            <w:tcBorders>
              <w:left w:val="single" w:sz="4" w:space="0" w:color="auto"/>
              <w:right w:val="single" w:sz="4" w:space="0" w:color="auto"/>
            </w:tcBorders>
            <w:hideMark/>
          </w:tcPr>
          <w:p w:rsidR="00434748" w:rsidRDefault="00D915EA" w:rsidP="00CA4B93">
            <w:pPr>
              <w:rPr>
                <w:rFonts w:ascii="Times New Roman" w:hAnsi="Times New Roman"/>
              </w:rPr>
            </w:pPr>
            <w:r>
              <w:rPr>
                <w:rFonts w:ascii="Times New Roman" w:eastAsia="Times New Roman" w:hAnsi="Times New Roman"/>
                <w:sz w:val="20"/>
                <w:szCs w:val="20"/>
                <w:lang w:eastAsia="ru-RU"/>
              </w:rPr>
              <w:t>1195</w:t>
            </w:r>
          </w:p>
        </w:tc>
        <w:tc>
          <w:tcPr>
            <w:tcW w:w="1418" w:type="dxa"/>
            <w:tcBorders>
              <w:left w:val="single" w:sz="4" w:space="0" w:color="auto"/>
            </w:tcBorders>
            <w:hideMark/>
          </w:tcPr>
          <w:p w:rsidR="00434748" w:rsidRDefault="00D915EA" w:rsidP="00CA4B93">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35850</w:t>
            </w:r>
          </w:p>
        </w:tc>
        <w:tc>
          <w:tcPr>
            <w:tcW w:w="2126" w:type="dxa"/>
            <w:tcBorders>
              <w:left w:val="single" w:sz="4" w:space="0" w:color="auto"/>
            </w:tcBorders>
          </w:tcPr>
          <w:p w:rsidR="00434748" w:rsidRPr="00BE3F83" w:rsidRDefault="00434748" w:rsidP="00CA4B93">
            <w:pPr>
              <w:rPr>
                <w:rFonts w:ascii="Times New Roman" w:hAnsi="Times New Roman"/>
                <w:lang w:val="kk-KZ"/>
              </w:rPr>
            </w:pPr>
            <w:r w:rsidRPr="00BE3F83">
              <w:rPr>
                <w:rFonts w:ascii="Times New Roman" w:eastAsia="Times New Roman" w:hAnsi="Times New Roman"/>
                <w:lang w:val="kk-KZ" w:eastAsia="ru-RU"/>
              </w:rPr>
              <w:t xml:space="preserve">СҚО, Петропавл қ., </w:t>
            </w:r>
            <w:r w:rsidRPr="00BE3F83">
              <w:rPr>
                <w:rFonts w:ascii="Times New Roman" w:eastAsia="Times New Roman" w:hAnsi="Times New Roman"/>
                <w:lang w:val="kk-KZ" w:eastAsia="ru-RU"/>
              </w:rPr>
              <w:lastRenderedPageBreak/>
              <w:t xml:space="preserve">Тауфик Мұхамедрахимов атындағы к-сі, 27 (дәріхана қоймасы)СКО, г. Петропавловск, ул. </w:t>
            </w:r>
            <w:r w:rsidRPr="00BE3F83">
              <w:rPr>
                <w:rFonts w:ascii="Times New Roman" w:eastAsia="Times New Roman" w:hAnsi="Times New Roman"/>
                <w:lang w:eastAsia="ru-RU"/>
              </w:rPr>
              <w:t>Имени Тауфика МухамедРахимова  27 (склад  аптека)</w:t>
            </w:r>
          </w:p>
        </w:tc>
        <w:tc>
          <w:tcPr>
            <w:tcW w:w="2268" w:type="dxa"/>
            <w:tcBorders>
              <w:left w:val="single" w:sz="4" w:space="0" w:color="auto"/>
            </w:tcBorders>
          </w:tcPr>
          <w:p w:rsidR="00434748" w:rsidRPr="00BE3F83" w:rsidRDefault="00434748" w:rsidP="00CA4B93">
            <w:pPr>
              <w:rPr>
                <w:rFonts w:ascii="Times New Roman" w:hAnsi="Times New Roman"/>
                <w:lang w:val="kk-KZ"/>
              </w:rPr>
            </w:pPr>
            <w:r w:rsidRPr="00BE3F83">
              <w:rPr>
                <w:rFonts w:ascii="Times New Roman" w:eastAsia="Times New Roman" w:hAnsi="Times New Roman"/>
                <w:color w:val="000000"/>
                <w:lang w:eastAsia="ru-RU"/>
              </w:rPr>
              <w:lastRenderedPageBreak/>
              <w:t xml:space="preserve">Тапсырыс берушінің </w:t>
            </w:r>
            <w:r w:rsidRPr="00BE3F83">
              <w:rPr>
                <w:rFonts w:ascii="Times New Roman" w:eastAsia="Times New Roman" w:hAnsi="Times New Roman"/>
                <w:color w:val="000000"/>
                <w:lang w:eastAsia="ru-RU"/>
              </w:rPr>
              <w:lastRenderedPageBreak/>
              <w:t>өтінімі бойынша шартқа қол қойылғаннан кейін жеткізу Поставка  после подписания договора,по заявке Заказчика</w:t>
            </w:r>
          </w:p>
        </w:tc>
      </w:tr>
      <w:tr w:rsidR="00D915EA"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D915EA" w:rsidRDefault="00D915EA" w:rsidP="002C1F93">
            <w:pPr>
              <w:spacing w:line="276" w:lineRule="auto"/>
              <w:rPr>
                <w:rFonts w:ascii="Times New Roman" w:hAnsi="Times New Roman" w:cs="Times New Roman"/>
              </w:rPr>
            </w:pPr>
            <w:r>
              <w:rPr>
                <w:rFonts w:ascii="Times New Roman" w:hAnsi="Times New Roman" w:cs="Times New Roman"/>
              </w:rPr>
              <w:lastRenderedPageBreak/>
              <w:t>4</w:t>
            </w:r>
          </w:p>
        </w:tc>
        <w:tc>
          <w:tcPr>
            <w:tcW w:w="2551" w:type="dxa"/>
            <w:tcBorders>
              <w:top w:val="single" w:sz="4" w:space="0" w:color="auto"/>
              <w:left w:val="single" w:sz="4" w:space="0" w:color="auto"/>
              <w:bottom w:val="single" w:sz="4" w:space="0" w:color="auto"/>
              <w:right w:val="single" w:sz="4" w:space="0" w:color="auto"/>
            </w:tcBorders>
            <w:hideMark/>
          </w:tcPr>
          <w:p w:rsidR="00D915EA" w:rsidRDefault="00D915EA" w:rsidP="00434748">
            <w:pPr>
              <w:outlineLvl w:val="4"/>
              <w:rPr>
                <w:rFonts w:ascii="Times New Roman" w:hAnsi="Times New Roman"/>
                <w:color w:val="000000"/>
                <w:sz w:val="20"/>
                <w:szCs w:val="20"/>
              </w:rPr>
            </w:pPr>
            <w:r>
              <w:rPr>
                <w:rFonts w:ascii="Times New Roman" w:hAnsi="Times New Roman"/>
                <w:color w:val="000000"/>
                <w:sz w:val="20"/>
                <w:szCs w:val="20"/>
              </w:rPr>
              <w:t>Декспантенол 5% 30г</w:t>
            </w:r>
          </w:p>
        </w:tc>
        <w:tc>
          <w:tcPr>
            <w:tcW w:w="3119" w:type="dxa"/>
            <w:tcBorders>
              <w:top w:val="single" w:sz="4" w:space="0" w:color="auto"/>
              <w:left w:val="single" w:sz="4" w:space="0" w:color="auto"/>
              <w:bottom w:val="single" w:sz="4" w:space="0" w:color="auto"/>
              <w:right w:val="single" w:sz="4" w:space="0" w:color="auto"/>
            </w:tcBorders>
          </w:tcPr>
          <w:p w:rsidR="00D915EA" w:rsidRDefault="00D915EA" w:rsidP="00434748">
            <w:pPr>
              <w:outlineLvl w:val="4"/>
              <w:rPr>
                <w:rFonts w:ascii="Times New Roman" w:eastAsia="Times New Roman" w:hAnsi="Times New Roman"/>
                <w:sz w:val="20"/>
                <w:szCs w:val="20"/>
                <w:lang w:eastAsia="ru-RU"/>
              </w:rPr>
            </w:pPr>
            <w:r>
              <w:rPr>
                <w:rFonts w:ascii="Times New Roman" w:eastAsia="Times New Roman" w:hAnsi="Times New Roman"/>
                <w:sz w:val="20"/>
                <w:szCs w:val="20"/>
                <w:lang w:eastAsia="ru-RU"/>
              </w:rPr>
              <w:t>мазь</w:t>
            </w:r>
          </w:p>
        </w:tc>
        <w:tc>
          <w:tcPr>
            <w:tcW w:w="1417" w:type="dxa"/>
            <w:tcBorders>
              <w:top w:val="single" w:sz="4" w:space="0" w:color="auto"/>
              <w:left w:val="single" w:sz="4" w:space="0" w:color="auto"/>
              <w:bottom w:val="single" w:sz="4" w:space="0" w:color="auto"/>
              <w:right w:val="single" w:sz="4" w:space="0" w:color="auto"/>
            </w:tcBorders>
          </w:tcPr>
          <w:p w:rsidR="00D915EA" w:rsidRDefault="00D915EA" w:rsidP="00CA4B93">
            <w:pPr>
              <w:rPr>
                <w:rFonts w:ascii="Times New Roman" w:eastAsia="Times New Roman" w:hAnsi="Times New Roman"/>
                <w:sz w:val="20"/>
                <w:szCs w:val="20"/>
              </w:rPr>
            </w:pPr>
            <w:r>
              <w:rPr>
                <w:rFonts w:ascii="Times New Roman" w:eastAsia="Times New Roman" w:hAnsi="Times New Roman"/>
                <w:sz w:val="20"/>
                <w:szCs w:val="20"/>
              </w:rPr>
              <w:t>30 тюб.</w:t>
            </w:r>
          </w:p>
        </w:tc>
        <w:tc>
          <w:tcPr>
            <w:tcW w:w="1134" w:type="dxa"/>
            <w:tcBorders>
              <w:left w:val="single" w:sz="4" w:space="0" w:color="auto"/>
              <w:right w:val="single" w:sz="4" w:space="0" w:color="auto"/>
            </w:tcBorders>
            <w:hideMark/>
          </w:tcPr>
          <w:p w:rsidR="00D915EA" w:rsidRDefault="00D915EA" w:rsidP="00CA4B9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1195</w:t>
            </w:r>
          </w:p>
        </w:tc>
        <w:tc>
          <w:tcPr>
            <w:tcW w:w="1418" w:type="dxa"/>
            <w:tcBorders>
              <w:left w:val="single" w:sz="4" w:space="0" w:color="auto"/>
            </w:tcBorders>
            <w:hideMark/>
          </w:tcPr>
          <w:p w:rsidR="00D915EA" w:rsidRDefault="00D915EA" w:rsidP="00CA4B93">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35850</w:t>
            </w:r>
          </w:p>
        </w:tc>
        <w:tc>
          <w:tcPr>
            <w:tcW w:w="2126" w:type="dxa"/>
            <w:tcBorders>
              <w:left w:val="single" w:sz="4" w:space="0" w:color="auto"/>
            </w:tcBorders>
          </w:tcPr>
          <w:p w:rsidR="00D915EA" w:rsidRPr="00BE3F83" w:rsidRDefault="00D915EA" w:rsidP="00CA4B93">
            <w:pPr>
              <w:rPr>
                <w:rFonts w:ascii="Times New Roman" w:eastAsia="Times New Roman" w:hAnsi="Times New Roman"/>
                <w:lang w:val="kk-KZ" w:eastAsia="ru-RU"/>
              </w:rPr>
            </w:pPr>
            <w:r w:rsidRPr="00BE3F83">
              <w:rPr>
                <w:rFonts w:ascii="Times New Roman" w:eastAsia="Times New Roman" w:hAnsi="Times New Roman"/>
                <w:lang w:val="kk-KZ" w:eastAsia="ru-RU"/>
              </w:rPr>
              <w:t xml:space="preserve">СҚО, Петропавл қ., Тауфик Мұхамедрахимов атындағы к-сі, 27 (дәріхана қоймасы)СКО, г. Петропавловск, ул. </w:t>
            </w:r>
            <w:r w:rsidRPr="00BE3F83">
              <w:rPr>
                <w:rFonts w:ascii="Times New Roman" w:eastAsia="Times New Roman" w:hAnsi="Times New Roman"/>
                <w:lang w:eastAsia="ru-RU"/>
              </w:rPr>
              <w:t>Имени Тауфика МухамедРахимова  27 (склад  аптека)</w:t>
            </w:r>
          </w:p>
        </w:tc>
        <w:tc>
          <w:tcPr>
            <w:tcW w:w="2268" w:type="dxa"/>
            <w:tcBorders>
              <w:left w:val="single" w:sz="4" w:space="0" w:color="auto"/>
            </w:tcBorders>
          </w:tcPr>
          <w:p w:rsidR="00D915EA" w:rsidRPr="00BE3F83" w:rsidRDefault="00D915EA" w:rsidP="00CA4B93">
            <w:pPr>
              <w:rPr>
                <w:rFonts w:ascii="Times New Roman" w:eastAsia="Times New Roman" w:hAnsi="Times New Roman"/>
                <w:color w:val="000000"/>
                <w:lang w:eastAsia="ru-RU"/>
              </w:rPr>
            </w:pPr>
            <w:r w:rsidRPr="00BE3F83">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bl>
    <w:p w:rsidR="006541A7" w:rsidRPr="00BD5ED4" w:rsidRDefault="006541A7" w:rsidP="006541A7">
      <w:pPr>
        <w:outlineLvl w:val="4"/>
        <w:rPr>
          <w:rFonts w:ascii="Times New Roman" w:hAnsi="Times New Roman" w:cs="Times New Roman"/>
          <w:shd w:val="clear" w:color="auto" w:fill="FFFFFF"/>
        </w:rPr>
      </w:pPr>
    </w:p>
    <w:p w:rsidR="007E2BA3" w:rsidRPr="00BD5ED4" w:rsidRDefault="006541A7" w:rsidP="00434748">
      <w:pPr>
        <w:rPr>
          <w:rFonts w:ascii="Times New Roman" w:eastAsia="Times New Roman" w:hAnsi="Times New Roman" w:cs="Times New Roman"/>
          <w:lang w:eastAsia="ru-RU"/>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D915EA">
        <w:rPr>
          <w:rFonts w:ascii="Times New Roman" w:hAnsi="Times New Roman"/>
          <w:color w:val="000000"/>
          <w:sz w:val="20"/>
          <w:szCs w:val="20"/>
        </w:rPr>
        <w:t>Ширма одно</w:t>
      </w:r>
      <w:r w:rsidR="00D915EA" w:rsidRPr="00016003">
        <w:rPr>
          <w:rFonts w:ascii="Times New Roman" w:hAnsi="Times New Roman"/>
          <w:color w:val="000000"/>
          <w:sz w:val="20"/>
          <w:szCs w:val="20"/>
        </w:rPr>
        <w:t>секционная с полимерными поло</w:t>
      </w:r>
      <w:r w:rsidR="00D915EA" w:rsidRPr="00016003">
        <w:rPr>
          <w:rFonts w:ascii="Times New Roman" w:hAnsi="Times New Roman"/>
          <w:color w:val="000000"/>
          <w:sz w:val="20"/>
          <w:szCs w:val="20"/>
        </w:rPr>
        <w:t>т</w:t>
      </w:r>
      <w:r w:rsidR="00D915EA" w:rsidRPr="00016003">
        <w:rPr>
          <w:rFonts w:ascii="Times New Roman" w:hAnsi="Times New Roman"/>
          <w:color w:val="000000"/>
          <w:sz w:val="20"/>
          <w:szCs w:val="20"/>
        </w:rPr>
        <w:t>нищами</w:t>
      </w:r>
    </w:p>
    <w:tbl>
      <w:tblPr>
        <w:tblStyle w:val="a5"/>
        <w:tblW w:w="14850" w:type="dxa"/>
        <w:tblLook w:val="04A0"/>
      </w:tblPr>
      <w:tblGrid>
        <w:gridCol w:w="540"/>
        <w:gridCol w:w="3963"/>
        <w:gridCol w:w="3118"/>
        <w:gridCol w:w="4536"/>
        <w:gridCol w:w="2693"/>
      </w:tblGrid>
      <w:tr w:rsidR="000E3642"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AC78C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0E3642">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0E3642" w:rsidRPr="00BD5ED4" w:rsidRDefault="000E3642" w:rsidP="000E3642">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BE3F83"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lang w:val="kk-KZ"/>
              </w:rPr>
            </w:pPr>
          </w:p>
        </w:tc>
      </w:tr>
      <w:tr w:rsidR="00A516B6" w:rsidRPr="00BD5ED4" w:rsidTr="007F66E7">
        <w:trPr>
          <w:trHeight w:val="25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BD5ED4" w:rsidRDefault="00A516B6" w:rsidP="00AC78CC">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AB65B9" w:rsidRDefault="00D915EA" w:rsidP="00CB75E4">
            <w:pPr>
              <w:rPr>
                <w:rFonts w:ascii="Times New Roman" w:hAnsi="Times New Roman" w:cs="Times New Roman"/>
              </w:rPr>
            </w:pPr>
            <w:r>
              <w:rPr>
                <w:rFonts w:ascii="Times New Roman" w:hAnsi="Times New Roman" w:cs="Times New Roman"/>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580E84" w:rsidRDefault="00D915EA" w:rsidP="009E4460">
            <w:pPr>
              <w:rPr>
                <w:rFonts w:ascii="Times New Roman" w:eastAsia="Times New Roman" w:hAnsi="Times New Roman"/>
                <w:lang w:eastAsia="ru-RU"/>
              </w:rPr>
            </w:pPr>
            <w:r>
              <w:rPr>
                <w:rFonts w:ascii="Times New Roman" w:eastAsia="Times New Roman" w:hAnsi="Times New Roman"/>
                <w:lang w:eastAsia="ru-RU"/>
              </w:rPr>
              <w:t>16900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580E84" w:rsidRDefault="001630DF" w:rsidP="009E4460">
            <w:pPr>
              <w:rPr>
                <w:rFonts w:ascii="Times New Roman" w:eastAsia="Times New Roman" w:hAnsi="Times New Roman"/>
                <w:lang w:val="kk-KZ" w:eastAsia="ru-RU"/>
              </w:rPr>
            </w:pPr>
            <w:r>
              <w:rPr>
                <w:rFonts w:ascii="Times New Roman" w:eastAsia="Times New Roman" w:hAnsi="Times New Roman"/>
                <w:lang w:val="kk-KZ" w:eastAsia="ru-RU"/>
              </w:rPr>
              <w:t>2</w:t>
            </w:r>
            <w:r w:rsidR="00D915EA">
              <w:rPr>
                <w:rFonts w:ascii="Times New Roman" w:eastAsia="Times New Roman" w:hAnsi="Times New Roman"/>
                <w:lang w:val="kk-KZ" w:eastAsia="ru-RU"/>
              </w:rPr>
              <w:t>53500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BD5ED4" w:rsidRDefault="00D915EA" w:rsidP="00CB75E4">
            <w:pPr>
              <w:rPr>
                <w:rFonts w:ascii="Times New Roman" w:hAnsi="Times New Roman" w:cs="Times New Roman"/>
                <w:lang w:val="kk-KZ"/>
              </w:rPr>
            </w:pPr>
            <w:r>
              <w:rPr>
                <w:rFonts w:ascii="Times New Roman" w:hAnsi="Times New Roman" w:cs="Times New Roman"/>
                <w:lang w:val="kk-KZ"/>
              </w:rPr>
              <w:t>30.06.22 09:00</w:t>
            </w:r>
          </w:p>
        </w:tc>
      </w:tr>
      <w:tr w:rsidR="001630DF"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eastAsia="Times New Roman" w:hAnsi="Times New Roman"/>
                <w:lang w:eastAsia="ru-RU"/>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eastAsia="Times New Roman" w:hAnsi="Times New Roman"/>
                <w:lang w:val="kk-KZ" w:eastAsia="ru-RU"/>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lang w:val="kk-KZ"/>
              </w:rPr>
            </w:pPr>
          </w:p>
        </w:tc>
      </w:tr>
      <w:tr w:rsidR="001630DF" w:rsidRPr="00BD5ED4" w:rsidTr="001630DF">
        <w:trPr>
          <w:trHeight w:val="15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D915EA" w:rsidRDefault="001630DF" w:rsidP="00CB75E4">
            <w:pPr>
              <w:rPr>
                <w:rFonts w:ascii="Times New Roman" w:hAnsi="Times New Roman" w:cs="Times New Roman"/>
              </w:rPr>
            </w:pPr>
            <w:r>
              <w:rPr>
                <w:rFonts w:ascii="Times New Roman" w:hAnsi="Times New Roman" w:cs="Times New Roman"/>
              </w:rPr>
              <w:t xml:space="preserve">ТОО </w:t>
            </w:r>
            <w:r w:rsidR="00D915EA">
              <w:rPr>
                <w:rFonts w:ascii="Times New Roman" w:hAnsi="Times New Roman" w:cs="Times New Roman"/>
              </w:rPr>
              <w:t>ЛабТехМед СКО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D915EA" w:rsidP="009E4460">
            <w:pPr>
              <w:rPr>
                <w:rFonts w:ascii="Times New Roman" w:eastAsia="Times New Roman" w:hAnsi="Times New Roman"/>
                <w:lang w:eastAsia="ru-RU"/>
              </w:rPr>
            </w:pPr>
            <w:r>
              <w:rPr>
                <w:rFonts w:ascii="Times New Roman" w:hAnsi="Times New Roman"/>
              </w:rPr>
              <w:t>14490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D915EA" w:rsidP="009E4460">
            <w:pPr>
              <w:rPr>
                <w:rFonts w:ascii="Times New Roman" w:eastAsia="Times New Roman" w:hAnsi="Times New Roman"/>
                <w:lang w:val="kk-KZ" w:eastAsia="ru-RU"/>
              </w:rPr>
            </w:pPr>
            <w:r>
              <w:rPr>
                <w:rFonts w:ascii="Times New Roman" w:hAnsi="Times New Roman"/>
              </w:rPr>
              <w:t>217350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lang w:val="kk-KZ"/>
              </w:rPr>
            </w:pPr>
            <w:r>
              <w:rPr>
                <w:rFonts w:ascii="Times New Roman" w:hAnsi="Times New Roman" w:cs="Times New Roman"/>
                <w:lang w:val="kk-KZ"/>
              </w:rPr>
              <w:t>2</w:t>
            </w:r>
            <w:r w:rsidR="00D915EA">
              <w:rPr>
                <w:rFonts w:ascii="Times New Roman" w:hAnsi="Times New Roman" w:cs="Times New Roman"/>
                <w:lang w:val="kk-KZ"/>
              </w:rPr>
              <w:t>9.06.22 14:00</w:t>
            </w:r>
          </w:p>
        </w:tc>
      </w:tr>
      <w:tr w:rsidR="001630DF" w:rsidRPr="00BD5ED4" w:rsidTr="007F66E7">
        <w:trPr>
          <w:trHeight w:val="28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1630DF" w:rsidRDefault="001630DF" w:rsidP="00CB75E4">
            <w:pPr>
              <w:rPr>
                <w:rFonts w:ascii="Times New Roman" w:hAnsi="Times New Roman" w:cs="Times New Roman"/>
                <w:lang w:val="en-US"/>
              </w:rPr>
            </w:pPr>
            <w:r>
              <w:rPr>
                <w:rFonts w:ascii="Times New Roman" w:hAnsi="Times New Roman" w:cs="Times New Roman"/>
              </w:rPr>
              <w:t xml:space="preserve">ТОО  </w:t>
            </w:r>
            <w:r>
              <w:rPr>
                <w:rFonts w:ascii="Times New Roman" w:hAnsi="Times New Roman" w:cs="Times New Roman"/>
                <w:lang w:val="en-US"/>
              </w:rPr>
              <w:t>NERA-PHARM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C979D3" w:rsidP="009E4460">
            <w:pPr>
              <w:rPr>
                <w:rFonts w:ascii="Times New Roman" w:hAnsi="Times New Roman"/>
              </w:rPr>
            </w:pPr>
            <w:r>
              <w:rPr>
                <w:rFonts w:ascii="Times New Roman" w:hAnsi="Times New Roman"/>
              </w:rPr>
              <w:t>14603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C979D3" w:rsidP="009E4460">
            <w:pPr>
              <w:rPr>
                <w:rFonts w:ascii="Times New Roman" w:hAnsi="Times New Roman"/>
              </w:rPr>
            </w:pPr>
            <w:r>
              <w:rPr>
                <w:rFonts w:ascii="Times New Roman" w:hAnsi="Times New Roman"/>
              </w:rPr>
              <w:t>219045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C979D3" w:rsidP="00CB75E4">
            <w:pPr>
              <w:rPr>
                <w:rFonts w:ascii="Times New Roman" w:hAnsi="Times New Roman" w:cs="Times New Roman"/>
                <w:lang w:val="kk-KZ"/>
              </w:rPr>
            </w:pPr>
            <w:r>
              <w:rPr>
                <w:rFonts w:ascii="Times New Roman" w:hAnsi="Times New Roman" w:cs="Times New Roman"/>
                <w:lang w:val="kk-KZ"/>
              </w:rPr>
              <w:t>30.06.22 15:25</w:t>
            </w:r>
          </w:p>
        </w:tc>
      </w:tr>
    </w:tbl>
    <w:p w:rsidR="00037976" w:rsidRPr="00BD5ED4" w:rsidRDefault="00037976" w:rsidP="00BD5ED4">
      <w:pPr>
        <w:outlineLvl w:val="4"/>
        <w:rPr>
          <w:rFonts w:ascii="Times New Roman" w:eastAsia="Consolas" w:hAnsi="Times New Roman" w:cs="Times New Roman"/>
          <w:lang w:val="kk-KZ"/>
        </w:rPr>
      </w:pPr>
    </w:p>
    <w:p w:rsidR="00BE3F83" w:rsidRPr="00BD5ED4" w:rsidRDefault="00037976" w:rsidP="00434748">
      <w:pPr>
        <w:rPr>
          <w:rFonts w:ascii="Times New Roman" w:eastAsia="Times New Roman" w:hAnsi="Times New Roman" w:cs="Times New Roman"/>
          <w:lang w:eastAsia="ru-RU"/>
        </w:rPr>
      </w:pPr>
      <w:r w:rsidRPr="00BD5ED4">
        <w:rPr>
          <w:rFonts w:ascii="Times New Roman" w:hAnsi="Times New Roman" w:cs="Times New Roman"/>
          <w:lang w:val="kk-KZ"/>
        </w:rPr>
        <w:t xml:space="preserve"> </w:t>
      </w:r>
      <w:r w:rsidR="00434748">
        <w:rPr>
          <w:rFonts w:ascii="Times New Roman" w:hAnsi="Times New Roman" w:cs="Times New Roman"/>
          <w:shd w:val="clear" w:color="auto" w:fill="FFFFFF"/>
        </w:rPr>
        <w:t xml:space="preserve">2. </w:t>
      </w:r>
      <w:r w:rsidR="00D915EA">
        <w:rPr>
          <w:rFonts w:ascii="Times New Roman" w:hAnsi="Times New Roman"/>
          <w:color w:val="000000"/>
          <w:sz w:val="20"/>
          <w:szCs w:val="20"/>
        </w:rPr>
        <w:t>Дезлоратадин 5 мг №10</w:t>
      </w:r>
    </w:p>
    <w:tbl>
      <w:tblPr>
        <w:tblStyle w:val="a5"/>
        <w:tblW w:w="14850" w:type="dxa"/>
        <w:tblLook w:val="04A0"/>
      </w:tblPr>
      <w:tblGrid>
        <w:gridCol w:w="540"/>
        <w:gridCol w:w="3963"/>
        <w:gridCol w:w="3118"/>
        <w:gridCol w:w="4536"/>
        <w:gridCol w:w="2693"/>
      </w:tblGrid>
      <w:tr w:rsidR="00BE3F83"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BE3F83" w:rsidRPr="00BD5ED4" w:rsidRDefault="00BE3F83" w:rsidP="00CA4B93">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BE3F83" w:rsidRPr="00BD5ED4" w:rsidRDefault="00BE3F83" w:rsidP="00CA4B93">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BE3F83" w:rsidRPr="00BD5ED4" w:rsidRDefault="00BE3F83" w:rsidP="00CA4B93">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434748"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lang w:val="kk-KZ"/>
              </w:rPr>
            </w:pPr>
          </w:p>
        </w:tc>
      </w:tr>
      <w:tr w:rsidR="00434748"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lang w:val="kk-KZ"/>
              </w:rPr>
            </w:pPr>
          </w:p>
        </w:tc>
      </w:tr>
      <w:tr w:rsidR="00BE3F83"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lang w:val="kk-KZ"/>
              </w:rPr>
            </w:pPr>
          </w:p>
        </w:tc>
      </w:tr>
      <w:tr w:rsidR="00BE3F83" w:rsidRPr="00BD5ED4" w:rsidTr="001630DF">
        <w:trPr>
          <w:trHeight w:val="22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1630DF" w:rsidRDefault="00C979D3" w:rsidP="00CA4B93">
            <w:pPr>
              <w:rPr>
                <w:rFonts w:ascii="Times New Roman" w:hAnsi="Times New Roman" w:cs="Times New Roman"/>
              </w:rPr>
            </w:pPr>
            <w:r>
              <w:rPr>
                <w:rFonts w:ascii="Times New Roman" w:hAnsi="Times New Roman" w:cs="Times New Roman"/>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E3F83" w:rsidRDefault="00C979D3" w:rsidP="00CA4B93">
            <w:pPr>
              <w:rPr>
                <w:rFonts w:ascii="Times New Roman" w:hAnsi="Times New Roman"/>
              </w:rPr>
            </w:pPr>
            <w:r>
              <w:rPr>
                <w:rFonts w:ascii="Times New Roman" w:hAnsi="Times New Roman"/>
              </w:rPr>
              <w:t>1390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E3F83" w:rsidRDefault="00C979D3" w:rsidP="00CA4B93">
            <w:pPr>
              <w:rPr>
                <w:rFonts w:ascii="Times New Roman" w:hAnsi="Times New Roman"/>
              </w:rPr>
            </w:pPr>
            <w:r>
              <w:rPr>
                <w:rFonts w:ascii="Times New Roman" w:hAnsi="Times New Roman"/>
              </w:rPr>
              <w:t>417000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C979D3" w:rsidP="00CA4B93">
            <w:pPr>
              <w:rPr>
                <w:rFonts w:ascii="Times New Roman" w:hAnsi="Times New Roman" w:cs="Times New Roman"/>
                <w:lang w:val="kk-KZ"/>
              </w:rPr>
            </w:pPr>
            <w:r>
              <w:rPr>
                <w:rFonts w:ascii="Times New Roman" w:hAnsi="Times New Roman" w:cs="Times New Roman"/>
                <w:lang w:val="kk-KZ"/>
              </w:rPr>
              <w:t>07.07.22 08:35</w:t>
            </w:r>
          </w:p>
        </w:tc>
      </w:tr>
      <w:tr w:rsidR="00C979D3"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9D3" w:rsidRDefault="00C979D3"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9D3" w:rsidRDefault="00C979D3"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9D3" w:rsidRPr="00BE3F83" w:rsidRDefault="00C979D3" w:rsidP="00CA4B93">
            <w:pPr>
              <w:rPr>
                <w:rFonts w:ascii="Times New Roman" w:hAnsi="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9D3" w:rsidRPr="00BE3F83" w:rsidRDefault="00C979D3" w:rsidP="00CA4B93">
            <w:pPr>
              <w:rPr>
                <w:rFonts w:ascii="Times New Roman" w:hAnsi="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9D3" w:rsidRDefault="00C979D3" w:rsidP="00CA4B93">
            <w:pPr>
              <w:rPr>
                <w:rFonts w:ascii="Times New Roman" w:hAnsi="Times New Roman" w:cs="Times New Roman"/>
                <w:lang w:val="kk-KZ"/>
              </w:rPr>
            </w:pPr>
          </w:p>
        </w:tc>
      </w:tr>
    </w:tbl>
    <w:p w:rsidR="00BE3F83" w:rsidRDefault="00BE3F83" w:rsidP="00BD5ED4">
      <w:pPr>
        <w:rPr>
          <w:rFonts w:ascii="Times New Roman" w:hAnsi="Times New Roman" w:cs="Times New Roman"/>
          <w:lang w:val="kk-KZ"/>
        </w:rPr>
      </w:pPr>
    </w:p>
    <w:p w:rsidR="00315CCC" w:rsidRDefault="00315CCC" w:rsidP="00BD5ED4">
      <w:pPr>
        <w:rPr>
          <w:rFonts w:ascii="Times New Roman" w:hAnsi="Times New Roman" w:cs="Times New Roman"/>
          <w:lang w:val="kk-KZ"/>
        </w:rPr>
      </w:pPr>
    </w:p>
    <w:p w:rsidR="00434748" w:rsidRDefault="00434748" w:rsidP="00BD5ED4">
      <w:pPr>
        <w:rPr>
          <w:rFonts w:ascii="Times New Roman" w:hAnsi="Times New Roman" w:cs="Times New Roman"/>
          <w:lang w:val="kk-KZ"/>
        </w:rPr>
      </w:pPr>
      <w:r>
        <w:rPr>
          <w:rFonts w:ascii="Times New Roman" w:hAnsi="Times New Roman" w:cs="Times New Roman"/>
          <w:lang w:val="kk-KZ"/>
        </w:rPr>
        <w:lastRenderedPageBreak/>
        <w:t xml:space="preserve">3. </w:t>
      </w:r>
      <w:r w:rsidR="00D915EA">
        <w:rPr>
          <w:rFonts w:ascii="Times New Roman" w:hAnsi="Times New Roman"/>
          <w:color w:val="000000"/>
          <w:sz w:val="20"/>
          <w:szCs w:val="20"/>
        </w:rPr>
        <w:t>Декспантенол 5% 30г</w:t>
      </w:r>
    </w:p>
    <w:tbl>
      <w:tblPr>
        <w:tblStyle w:val="a5"/>
        <w:tblW w:w="14879" w:type="dxa"/>
        <w:tblLook w:val="04A0"/>
      </w:tblPr>
      <w:tblGrid>
        <w:gridCol w:w="541"/>
        <w:gridCol w:w="3971"/>
        <w:gridCol w:w="3124"/>
        <w:gridCol w:w="4545"/>
        <w:gridCol w:w="2698"/>
      </w:tblGrid>
      <w:tr w:rsidR="00434748" w:rsidTr="007F66E7">
        <w:trPr>
          <w:trHeight w:val="404"/>
        </w:trPr>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1630DF" w:rsidP="00391D38">
            <w:pPr>
              <w:rPr>
                <w:rFonts w:ascii="Times New Roman" w:hAnsi="Times New Roman" w:cs="Times New Roman"/>
              </w:rPr>
            </w:pPr>
            <w:r w:rsidRPr="00BD5ED4">
              <w:rPr>
                <w:rFonts w:ascii="Times New Roman" w:hAnsi="Times New Roman" w:cs="Times New Roman"/>
              </w:rPr>
              <w:t>№ п/п</w:t>
            </w:r>
          </w:p>
        </w:tc>
        <w:tc>
          <w:tcPr>
            <w:tcW w:w="39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1630DF" w:rsidP="00391D38">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D5ED4" w:rsidRDefault="001630DF" w:rsidP="001630DF">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434748" w:rsidRPr="00BE3F83" w:rsidRDefault="00434748" w:rsidP="00391D38">
            <w:pPr>
              <w:rPr>
                <w:rFonts w:ascii="Times New Roman" w:hAnsi="Times New Roman"/>
              </w:rPr>
            </w:pPr>
          </w:p>
        </w:tc>
        <w:tc>
          <w:tcPr>
            <w:tcW w:w="4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D5ED4" w:rsidRDefault="001630DF" w:rsidP="001630DF">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434748" w:rsidRPr="00BE3F83" w:rsidRDefault="00434748" w:rsidP="00391D38">
            <w:pPr>
              <w:rPr>
                <w:rFonts w:ascii="Times New Roman" w:hAnsi="Times New Roman"/>
              </w:rPr>
            </w:pPr>
          </w:p>
        </w:tc>
        <w:tc>
          <w:tcPr>
            <w:tcW w:w="26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1630DF" w:rsidP="00391D38">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p>
        </w:tc>
      </w:tr>
      <w:tr w:rsidR="001630DF" w:rsidTr="007F66E7">
        <w:trPr>
          <w:trHeight w:val="396"/>
        </w:trPr>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391D38">
            <w:pPr>
              <w:rPr>
                <w:rFonts w:ascii="Times New Roman" w:hAnsi="Times New Roman" w:cs="Times New Roman"/>
              </w:rPr>
            </w:pPr>
            <w:r>
              <w:rPr>
                <w:rFonts w:ascii="Times New Roman" w:hAnsi="Times New Roman" w:cs="Times New Roman"/>
              </w:rPr>
              <w:t>1</w:t>
            </w:r>
          </w:p>
        </w:tc>
        <w:tc>
          <w:tcPr>
            <w:tcW w:w="39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C979D3" w:rsidP="00391D38">
            <w:pPr>
              <w:rPr>
                <w:rFonts w:ascii="Times New Roman" w:hAnsi="Times New Roman" w:cs="Times New Roman"/>
              </w:rPr>
            </w:pPr>
            <w:r>
              <w:rPr>
                <w:rFonts w:ascii="Times New Roman" w:hAnsi="Times New Roman" w:cs="Times New Roman"/>
              </w:rPr>
              <w:t>ТОО КФК Медсервис плюс</w:t>
            </w:r>
          </w:p>
        </w:t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C979D3" w:rsidP="00391D38">
            <w:pPr>
              <w:rPr>
                <w:rFonts w:ascii="Times New Roman" w:hAnsi="Times New Roman"/>
              </w:rPr>
            </w:pPr>
            <w:r>
              <w:rPr>
                <w:rFonts w:ascii="Times New Roman" w:hAnsi="Times New Roman"/>
              </w:rPr>
              <w:t>1195</w:t>
            </w:r>
          </w:p>
        </w:tc>
        <w:tc>
          <w:tcPr>
            <w:tcW w:w="4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C979D3">
            <w:pPr>
              <w:rPr>
                <w:rFonts w:ascii="Times New Roman" w:hAnsi="Times New Roman"/>
              </w:rPr>
            </w:pPr>
            <w:r>
              <w:rPr>
                <w:rFonts w:ascii="Times New Roman" w:hAnsi="Times New Roman"/>
              </w:rPr>
              <w:t>3</w:t>
            </w:r>
            <w:r w:rsidR="00C979D3">
              <w:rPr>
                <w:rFonts w:ascii="Times New Roman" w:hAnsi="Times New Roman"/>
              </w:rPr>
              <w:t>5850</w:t>
            </w:r>
          </w:p>
        </w:tc>
        <w:tc>
          <w:tcPr>
            <w:tcW w:w="26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C979D3" w:rsidP="00391D38">
            <w:pPr>
              <w:rPr>
                <w:rFonts w:ascii="Times New Roman" w:hAnsi="Times New Roman" w:cs="Times New Roman"/>
                <w:lang w:val="kk-KZ"/>
              </w:rPr>
            </w:pPr>
            <w:r>
              <w:rPr>
                <w:rFonts w:ascii="Times New Roman" w:hAnsi="Times New Roman" w:cs="Times New Roman"/>
                <w:lang w:val="kk-KZ"/>
              </w:rPr>
              <w:t>07.07.22 08:35</w:t>
            </w:r>
          </w:p>
        </w:tc>
      </w:tr>
    </w:tbl>
    <w:p w:rsidR="00BE3F83" w:rsidRDefault="00BE3F83" w:rsidP="00BD5ED4">
      <w:pPr>
        <w:rPr>
          <w:rFonts w:ascii="Times New Roman" w:hAnsi="Times New Roman" w:cs="Times New Roman"/>
          <w:lang w:val="kk-KZ"/>
        </w:rPr>
      </w:pPr>
    </w:p>
    <w:p w:rsidR="00D915EA" w:rsidRDefault="00D915EA" w:rsidP="00BD5ED4">
      <w:pPr>
        <w:rPr>
          <w:rFonts w:ascii="Times New Roman" w:hAnsi="Times New Roman"/>
          <w:color w:val="000000"/>
          <w:sz w:val="20"/>
          <w:szCs w:val="20"/>
        </w:rPr>
      </w:pPr>
      <w:r>
        <w:rPr>
          <w:rFonts w:ascii="Times New Roman" w:hAnsi="Times New Roman" w:cs="Times New Roman"/>
          <w:lang w:val="kk-KZ"/>
        </w:rPr>
        <w:t xml:space="preserve">4. </w:t>
      </w:r>
      <w:r>
        <w:rPr>
          <w:rFonts w:ascii="Times New Roman" w:hAnsi="Times New Roman"/>
          <w:color w:val="000000"/>
          <w:sz w:val="20"/>
          <w:szCs w:val="20"/>
        </w:rPr>
        <w:t>Декспантенол 5% 30г</w:t>
      </w:r>
    </w:p>
    <w:tbl>
      <w:tblPr>
        <w:tblStyle w:val="a5"/>
        <w:tblW w:w="14879" w:type="dxa"/>
        <w:tblLook w:val="04A0"/>
      </w:tblPr>
      <w:tblGrid>
        <w:gridCol w:w="541"/>
        <w:gridCol w:w="3971"/>
        <w:gridCol w:w="3124"/>
        <w:gridCol w:w="4545"/>
        <w:gridCol w:w="2698"/>
      </w:tblGrid>
      <w:tr w:rsidR="00D915EA" w:rsidTr="002464C5">
        <w:trPr>
          <w:trHeight w:val="404"/>
        </w:trPr>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Default="00D915EA" w:rsidP="002464C5">
            <w:pPr>
              <w:rPr>
                <w:rFonts w:ascii="Times New Roman" w:hAnsi="Times New Roman" w:cs="Times New Roman"/>
              </w:rPr>
            </w:pPr>
            <w:r w:rsidRPr="00BD5ED4">
              <w:rPr>
                <w:rFonts w:ascii="Times New Roman" w:hAnsi="Times New Roman" w:cs="Times New Roman"/>
              </w:rPr>
              <w:t>№ п/п</w:t>
            </w:r>
          </w:p>
        </w:tc>
        <w:tc>
          <w:tcPr>
            <w:tcW w:w="39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Default="00D915EA" w:rsidP="002464C5">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Pr="00BD5ED4" w:rsidRDefault="00D915EA" w:rsidP="002464C5">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D915EA" w:rsidRPr="00BE3F83" w:rsidRDefault="00D915EA" w:rsidP="002464C5">
            <w:pPr>
              <w:rPr>
                <w:rFonts w:ascii="Times New Roman" w:hAnsi="Times New Roman"/>
              </w:rPr>
            </w:pPr>
          </w:p>
        </w:tc>
        <w:tc>
          <w:tcPr>
            <w:tcW w:w="4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Pr="00BD5ED4" w:rsidRDefault="00D915EA" w:rsidP="002464C5">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D915EA" w:rsidRPr="00BE3F83" w:rsidRDefault="00D915EA" w:rsidP="002464C5">
            <w:pPr>
              <w:rPr>
                <w:rFonts w:ascii="Times New Roman" w:hAnsi="Times New Roman"/>
              </w:rPr>
            </w:pPr>
          </w:p>
        </w:tc>
        <w:tc>
          <w:tcPr>
            <w:tcW w:w="26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Default="00D915EA" w:rsidP="002464C5">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p>
        </w:tc>
      </w:tr>
      <w:tr w:rsidR="00D915EA" w:rsidTr="002464C5">
        <w:trPr>
          <w:trHeight w:val="396"/>
        </w:trPr>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Default="00D915EA" w:rsidP="002464C5">
            <w:pPr>
              <w:rPr>
                <w:rFonts w:ascii="Times New Roman" w:hAnsi="Times New Roman" w:cs="Times New Roman"/>
              </w:rPr>
            </w:pPr>
            <w:r>
              <w:rPr>
                <w:rFonts w:ascii="Times New Roman" w:hAnsi="Times New Roman" w:cs="Times New Roman"/>
              </w:rPr>
              <w:t>1</w:t>
            </w:r>
          </w:p>
        </w:tc>
        <w:tc>
          <w:tcPr>
            <w:tcW w:w="39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Default="00C979D3" w:rsidP="002464C5">
            <w:pPr>
              <w:rPr>
                <w:rFonts w:ascii="Times New Roman" w:hAnsi="Times New Roman" w:cs="Times New Roman"/>
              </w:rPr>
            </w:pPr>
            <w:r>
              <w:rPr>
                <w:rFonts w:ascii="Times New Roman" w:hAnsi="Times New Roman" w:cs="Times New Roman"/>
              </w:rPr>
              <w:t>ТОО КФК Медсервис плюс</w:t>
            </w:r>
            <w:r w:rsidR="00D915EA">
              <w:rPr>
                <w:rFonts w:ascii="Times New Roman" w:hAnsi="Times New Roman" w:cs="Times New Roman"/>
              </w:rPr>
              <w:t>.</w:t>
            </w:r>
          </w:p>
        </w:t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Pr="00BE3F83" w:rsidRDefault="00C979D3" w:rsidP="002464C5">
            <w:pPr>
              <w:rPr>
                <w:rFonts w:ascii="Times New Roman" w:hAnsi="Times New Roman"/>
              </w:rPr>
            </w:pPr>
            <w:r>
              <w:rPr>
                <w:rFonts w:ascii="Times New Roman" w:hAnsi="Times New Roman"/>
              </w:rPr>
              <w:t>1195</w:t>
            </w:r>
          </w:p>
        </w:tc>
        <w:tc>
          <w:tcPr>
            <w:tcW w:w="4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Pr="00BE3F83" w:rsidRDefault="00C979D3" w:rsidP="002464C5">
            <w:pPr>
              <w:rPr>
                <w:rFonts w:ascii="Times New Roman" w:hAnsi="Times New Roman"/>
              </w:rPr>
            </w:pPr>
            <w:r>
              <w:rPr>
                <w:rFonts w:ascii="Times New Roman" w:hAnsi="Times New Roman"/>
              </w:rPr>
              <w:t>35850</w:t>
            </w:r>
          </w:p>
        </w:tc>
        <w:tc>
          <w:tcPr>
            <w:tcW w:w="26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Default="00C979D3" w:rsidP="002464C5">
            <w:pPr>
              <w:rPr>
                <w:rFonts w:ascii="Times New Roman" w:hAnsi="Times New Roman" w:cs="Times New Roman"/>
                <w:lang w:val="kk-KZ"/>
              </w:rPr>
            </w:pPr>
            <w:r>
              <w:rPr>
                <w:rFonts w:ascii="Times New Roman" w:hAnsi="Times New Roman" w:cs="Times New Roman"/>
                <w:lang w:val="kk-KZ"/>
              </w:rPr>
              <w:t>07.07.22 08:35</w:t>
            </w:r>
          </w:p>
        </w:tc>
      </w:tr>
    </w:tbl>
    <w:p w:rsidR="00D915EA" w:rsidRDefault="00D915EA" w:rsidP="00BD5ED4">
      <w:pPr>
        <w:rPr>
          <w:rFonts w:ascii="Times New Roman" w:hAnsi="Times New Roman"/>
          <w:color w:val="000000"/>
          <w:sz w:val="20"/>
          <w:szCs w:val="20"/>
        </w:rPr>
      </w:pPr>
    </w:p>
    <w:p w:rsidR="00D915EA" w:rsidRDefault="00D915EA" w:rsidP="00BD5ED4">
      <w:pPr>
        <w:rPr>
          <w:rFonts w:ascii="Times New Roman" w:hAnsi="Times New Roman" w:cs="Times New Roman"/>
          <w:lang w:val="kk-KZ"/>
        </w:rPr>
      </w:pPr>
    </w:p>
    <w:p w:rsidR="005C3715" w:rsidRPr="0048686A" w:rsidRDefault="00C979D3" w:rsidP="00BD5ED4">
      <w:pPr>
        <w:rPr>
          <w:rFonts w:ascii="Times New Roman" w:eastAsia="Consolas" w:hAnsi="Times New Roman" w:cs="Times New Roman"/>
          <w:b/>
        </w:rPr>
      </w:pPr>
      <w:r>
        <w:rPr>
          <w:rFonts w:ascii="Times New Roman" w:hAnsi="Times New Roman" w:cs="Times New Roman"/>
        </w:rPr>
        <w:t>ТОО Теникс-СК</w:t>
      </w:r>
      <w:r w:rsidRPr="00BD5ED4">
        <w:rPr>
          <w:rFonts w:ascii="Times New Roman" w:hAnsi="Times New Roman" w:cs="Times New Roman"/>
          <w:bCs/>
          <w:lang w:val="kk-KZ"/>
        </w:rPr>
        <w:t xml:space="preserve"> </w:t>
      </w:r>
      <w:r>
        <w:rPr>
          <w:rFonts w:ascii="Times New Roman" w:hAnsi="Times New Roman" w:cs="Times New Roman"/>
          <w:bCs/>
          <w:lang w:val="kk-KZ"/>
        </w:rPr>
        <w:t>,</w:t>
      </w:r>
      <w:r w:rsidRPr="00C979D3">
        <w:rPr>
          <w:rFonts w:ascii="Times New Roman" w:hAnsi="Times New Roman" w:cs="Times New Roman"/>
        </w:rPr>
        <w:t xml:space="preserve"> </w:t>
      </w:r>
      <w:r>
        <w:rPr>
          <w:rFonts w:ascii="Times New Roman" w:hAnsi="Times New Roman" w:cs="Times New Roman"/>
        </w:rPr>
        <w:t>ТОО КФК Медсервис плюс</w:t>
      </w:r>
      <w:r>
        <w:rPr>
          <w:rFonts w:ascii="Times New Roman" w:hAnsi="Times New Roman" w:cs="Times New Roman"/>
        </w:rPr>
        <w:t>.</w:t>
      </w:r>
      <w:r>
        <w:rPr>
          <w:rFonts w:ascii="Times New Roman" w:hAnsi="Times New Roman" w:cs="Times New Roman"/>
        </w:rPr>
        <w:t>,</w:t>
      </w:r>
      <w:r w:rsidRPr="00C979D3">
        <w:rPr>
          <w:rFonts w:ascii="Times New Roman" w:hAnsi="Times New Roman" w:cs="Times New Roman"/>
        </w:rPr>
        <w:t xml:space="preserve"> </w:t>
      </w:r>
      <w:r>
        <w:rPr>
          <w:rFonts w:ascii="Times New Roman" w:hAnsi="Times New Roman" w:cs="Times New Roman"/>
        </w:rPr>
        <w:t xml:space="preserve">ТОО ЛабТехМед СКО, ТОО  </w:t>
      </w:r>
      <w:r>
        <w:rPr>
          <w:rFonts w:ascii="Times New Roman" w:hAnsi="Times New Roman" w:cs="Times New Roman"/>
          <w:lang w:val="en-US"/>
        </w:rPr>
        <w:t>NERA</w:t>
      </w:r>
      <w:r w:rsidRPr="00C979D3">
        <w:rPr>
          <w:rFonts w:ascii="Times New Roman" w:hAnsi="Times New Roman" w:cs="Times New Roman"/>
        </w:rPr>
        <w:t>-</w:t>
      </w:r>
      <w:r>
        <w:rPr>
          <w:rFonts w:ascii="Times New Roman" w:hAnsi="Times New Roman" w:cs="Times New Roman"/>
          <w:lang w:val="en-US"/>
        </w:rPr>
        <w:t>PHARM</w:t>
      </w:r>
      <w:r>
        <w:rPr>
          <w:rFonts w:ascii="Times New Roman" w:hAnsi="Times New Roman" w:cs="Times New Roman"/>
        </w:rPr>
        <w:t xml:space="preserve"> </w:t>
      </w:r>
      <w:r>
        <w:rPr>
          <w:rFonts w:ascii="Times New Roman" w:hAnsi="Times New Roman" w:cs="Times New Roman"/>
          <w:bCs/>
          <w:lang w:val="kk-KZ"/>
        </w:rPr>
        <w:t xml:space="preserve">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Pr>
          <w:rFonts w:ascii="Times New Roman" w:hAnsi="Times New Roman" w:cs="Times New Roman"/>
        </w:rPr>
        <w:t>ТОО Теникс-СК</w:t>
      </w:r>
      <w:r w:rsidRPr="00BD5ED4">
        <w:rPr>
          <w:rFonts w:ascii="Times New Roman" w:hAnsi="Times New Roman" w:cs="Times New Roman"/>
          <w:bCs/>
          <w:lang w:val="kk-KZ"/>
        </w:rPr>
        <w:t xml:space="preserve"> </w:t>
      </w:r>
      <w:r>
        <w:rPr>
          <w:rFonts w:ascii="Times New Roman" w:hAnsi="Times New Roman" w:cs="Times New Roman"/>
          <w:bCs/>
          <w:lang w:val="kk-KZ"/>
        </w:rPr>
        <w:t>,</w:t>
      </w:r>
      <w:r w:rsidRPr="00C979D3">
        <w:rPr>
          <w:rFonts w:ascii="Times New Roman" w:hAnsi="Times New Roman" w:cs="Times New Roman"/>
        </w:rPr>
        <w:t xml:space="preserve"> </w:t>
      </w:r>
      <w:r>
        <w:rPr>
          <w:rFonts w:ascii="Times New Roman" w:hAnsi="Times New Roman" w:cs="Times New Roman"/>
        </w:rPr>
        <w:t>ТОО КФК Медсервис плюс</w:t>
      </w:r>
      <w:r>
        <w:rPr>
          <w:rFonts w:ascii="Times New Roman" w:hAnsi="Times New Roman" w:cs="Times New Roman"/>
        </w:rPr>
        <w:t>.</w:t>
      </w:r>
      <w:r>
        <w:rPr>
          <w:rFonts w:ascii="Times New Roman" w:hAnsi="Times New Roman" w:cs="Times New Roman"/>
        </w:rPr>
        <w:t>,</w:t>
      </w:r>
      <w:r w:rsidRPr="00C979D3">
        <w:rPr>
          <w:rFonts w:ascii="Times New Roman" w:hAnsi="Times New Roman" w:cs="Times New Roman"/>
        </w:rPr>
        <w:t xml:space="preserve"> </w:t>
      </w:r>
      <w:r>
        <w:rPr>
          <w:rFonts w:ascii="Times New Roman" w:hAnsi="Times New Roman" w:cs="Times New Roman"/>
        </w:rPr>
        <w:t xml:space="preserve">ТОО ЛабТехМед СКО, ТОО  </w:t>
      </w:r>
      <w:r>
        <w:rPr>
          <w:rFonts w:ascii="Times New Roman" w:hAnsi="Times New Roman" w:cs="Times New Roman"/>
          <w:lang w:val="en-US"/>
        </w:rPr>
        <w:t>NERA</w:t>
      </w:r>
      <w:r w:rsidRPr="00C979D3">
        <w:rPr>
          <w:rFonts w:ascii="Times New Roman" w:hAnsi="Times New Roman" w:cs="Times New Roman"/>
        </w:rPr>
        <w:t>-</w:t>
      </w:r>
      <w:r>
        <w:rPr>
          <w:rFonts w:ascii="Times New Roman" w:hAnsi="Times New Roman" w:cs="Times New Roman"/>
          <w:lang w:val="en-US"/>
        </w:rPr>
        <w:t>PHARM</w:t>
      </w:r>
      <w:r>
        <w:rPr>
          <w:rFonts w:ascii="Times New Roman" w:hAnsi="Times New Roman" w:cs="Times New Roman"/>
        </w:rPr>
        <w:t xml:space="preserve"> </w:t>
      </w:r>
      <w:r>
        <w:rPr>
          <w:rFonts w:ascii="Times New Roman" w:hAnsi="Times New Roman" w:cs="Times New Roman"/>
          <w:bCs/>
          <w:lang w:val="kk-KZ"/>
        </w:rPr>
        <w:t xml:space="preserve">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48686A">
        <w:rPr>
          <w:rFonts w:ascii="Times New Roman" w:hAnsi="Times New Roman" w:cs="Times New Roman"/>
          <w:shd w:val="clear" w:color="auto" w:fill="FFFFFF"/>
          <w:lang w:val="kk-KZ"/>
        </w:rPr>
        <w:t xml:space="preserve"> ТОО </w:t>
      </w:r>
      <w:r w:rsidR="0048686A">
        <w:rPr>
          <w:rFonts w:ascii="Times New Roman" w:hAnsi="Times New Roman" w:cs="Times New Roman"/>
          <w:lang w:val="en-US"/>
        </w:rPr>
        <w:t>NERA</w:t>
      </w:r>
      <w:r w:rsidR="0048686A" w:rsidRPr="0048686A">
        <w:rPr>
          <w:rFonts w:ascii="Times New Roman" w:hAnsi="Times New Roman" w:cs="Times New Roman"/>
        </w:rPr>
        <w:t>-</w:t>
      </w:r>
      <w:r w:rsidR="0048686A">
        <w:rPr>
          <w:rFonts w:ascii="Times New Roman" w:hAnsi="Times New Roman" w:cs="Times New Roman"/>
          <w:lang w:val="en-US"/>
        </w:rPr>
        <w:t>PHARM</w:t>
      </w:r>
      <w:r w:rsidR="0048686A">
        <w:rPr>
          <w:rFonts w:ascii="Times New Roman" w:hAnsi="Times New Roman" w:cs="Times New Roman"/>
        </w:rPr>
        <w:t xml:space="preserve"> не соответствует требованиям по техническим характеристикам</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979D3" w:rsidP="0030342E">
            <w:pPr>
              <w:rPr>
                <w:rFonts w:ascii="Times New Roman" w:hAnsi="Times New Roman" w:cs="Times New Roman"/>
              </w:rPr>
            </w:pPr>
            <w:r>
              <w:rPr>
                <w:rFonts w:ascii="Times New Roman" w:hAnsi="Times New Roman" w:cs="Times New Roman"/>
              </w:rPr>
              <w:t>-</w:t>
            </w:r>
          </w:p>
        </w:tc>
      </w:tr>
    </w:tbl>
    <w:p w:rsidR="00B22133" w:rsidRPr="00BD5ED4" w:rsidRDefault="00A869F2" w:rsidP="00A869F2">
      <w:pPr>
        <w:tabs>
          <w:tab w:val="left" w:pos="900"/>
        </w:tabs>
        <w:autoSpaceDE w:val="0"/>
        <w:autoSpaceDN w:val="0"/>
        <w:adjustRightInd w:val="0"/>
        <w:rPr>
          <w:rFonts w:ascii="Times New Roman" w:hAnsi="Times New Roman" w:cs="Times New Roman"/>
        </w:rPr>
      </w:pPr>
      <w:r w:rsidRPr="00BD5ED4">
        <w:rPr>
          <w:rFonts w:ascii="Times New Roman" w:hAnsi="Times New Roman" w:cs="Times New Roman"/>
          <w:bCs/>
        </w:rPr>
        <w:t xml:space="preserve">       </w:t>
      </w:r>
    </w:p>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DD1429" w:rsidRDefault="00311313" w:rsidP="00C86FBD">
      <w:pPr>
        <w:tabs>
          <w:tab w:val="left" w:pos="6105"/>
        </w:tabs>
        <w:rPr>
          <w:rFonts w:ascii="Times New Roman" w:hAnsi="Times New Roman" w:cs="Times New Roman"/>
        </w:rPr>
      </w:pPr>
      <w:r w:rsidRPr="00DD1429">
        <w:rPr>
          <w:rFonts w:ascii="Times New Roman" w:hAnsi="Times New Roman" w:cs="Times New Roman"/>
        </w:rPr>
        <w:t xml:space="preserve">                </w:t>
      </w:r>
      <w:r w:rsidR="00071809" w:rsidRPr="00DD1429">
        <w:rPr>
          <w:rFonts w:ascii="Times New Roman" w:hAnsi="Times New Roman" w:cs="Times New Roman"/>
        </w:rPr>
        <w:t xml:space="preserve">                                                                                     </w:t>
      </w:r>
      <w:r w:rsidR="00A76F94" w:rsidRPr="00DD1429">
        <w:rPr>
          <w:rFonts w:ascii="Times New Roman" w:hAnsi="Times New Roman" w:cs="Times New Roman"/>
        </w:rPr>
        <w:t>Итоги:</w:t>
      </w:r>
    </w:p>
    <w:p w:rsidR="000B737A" w:rsidRPr="00DD1429" w:rsidRDefault="00A869F2" w:rsidP="0044731C">
      <w:pPr>
        <w:tabs>
          <w:tab w:val="left" w:pos="1785"/>
        </w:tabs>
        <w:rPr>
          <w:rFonts w:ascii="Times New Roman" w:hAnsi="Times New Roman" w:cs="Times New Roman"/>
        </w:rPr>
      </w:pPr>
      <w:r w:rsidRPr="00DD1429">
        <w:rPr>
          <w:rFonts w:ascii="Times New Roman" w:hAnsi="Times New Roman" w:cs="Times New Roman"/>
        </w:rPr>
        <w:t xml:space="preserve">                  </w:t>
      </w:r>
      <w:r w:rsidR="0044731C" w:rsidRPr="00DD1429">
        <w:rPr>
          <w:rFonts w:ascii="Times New Roman" w:hAnsi="Times New Roman" w:cs="Times New Roman"/>
        </w:rPr>
        <w:t xml:space="preserve">   </w:t>
      </w:r>
    </w:p>
    <w:p w:rsidR="000B032E" w:rsidRPr="00DD1429" w:rsidRDefault="00AC56E0" w:rsidP="000B032E">
      <w:pPr>
        <w:rPr>
          <w:rFonts w:ascii="Times New Roman" w:hAnsi="Times New Roman" w:cs="Times New Roman"/>
          <w:lang w:val="kk-KZ"/>
        </w:rPr>
      </w:pPr>
      <w:r w:rsidRPr="00DD1429">
        <w:rPr>
          <w:rFonts w:ascii="Times New Roman" w:hAnsi="Times New Roman" w:cs="Times New Roman"/>
        </w:rPr>
        <w:t xml:space="preserve"> </w:t>
      </w:r>
      <w:r w:rsidR="000B737A" w:rsidRPr="00DD1429">
        <w:rPr>
          <w:rFonts w:ascii="Times New Roman" w:hAnsi="Times New Roman" w:cs="Times New Roman"/>
        </w:rPr>
        <w:t xml:space="preserve">                               </w:t>
      </w:r>
      <w:r w:rsidR="005F5D5A" w:rsidRPr="00DD1429">
        <w:rPr>
          <w:rFonts w:ascii="Times New Roman" w:hAnsi="Times New Roman" w:cs="Times New Roman"/>
        </w:rPr>
        <w:t xml:space="preserve">    </w:t>
      </w:r>
      <w:r w:rsidR="00942C5C" w:rsidRPr="00DD1429">
        <w:rPr>
          <w:rFonts w:ascii="Times New Roman" w:hAnsi="Times New Roman" w:cs="Times New Roman"/>
        </w:rPr>
        <w:t xml:space="preserve"> </w:t>
      </w:r>
      <w:r w:rsidR="005F5D5A" w:rsidRPr="00DD1429">
        <w:rPr>
          <w:rFonts w:ascii="Times New Roman" w:hAnsi="Times New Roman" w:cs="Times New Roman"/>
        </w:rPr>
        <w:t xml:space="preserve"> </w:t>
      </w:r>
      <w:r w:rsidR="000B032E" w:rsidRPr="00DD142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DD1429" w:rsidRDefault="00AC56E0" w:rsidP="00AC56E0">
      <w:pPr>
        <w:ind w:left="708"/>
        <w:rPr>
          <w:rFonts w:ascii="Times New Roman" w:hAnsi="Times New Roman" w:cs="Times New Roman"/>
          <w:lang w:val="kk-KZ"/>
        </w:rPr>
      </w:pPr>
      <w:r w:rsidRPr="00DD1429">
        <w:rPr>
          <w:rFonts w:ascii="Times New Roman" w:hAnsi="Times New Roman" w:cs="Times New Roman"/>
          <w:lang w:val="kk-KZ"/>
        </w:rPr>
        <w:t xml:space="preserve">                         </w:t>
      </w:r>
      <w:r w:rsidR="000B032E" w:rsidRPr="00DD1429">
        <w:rPr>
          <w:rFonts w:ascii="Times New Roman" w:hAnsi="Times New Roman" w:cs="Times New Roman"/>
        </w:rPr>
        <w:t>Признать  победителем закупа  способом запроса ценовых предложений сле</w:t>
      </w:r>
      <w:r w:rsidR="00A869F2" w:rsidRPr="00DD1429">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DD142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DD1429" w:rsidRDefault="00A76F94" w:rsidP="00AC78CC">
            <w:pPr>
              <w:rPr>
                <w:rFonts w:ascii="Times New Roman" w:hAnsi="Times New Roman" w:cs="Times New Roman"/>
              </w:rPr>
            </w:pPr>
            <w:r w:rsidRPr="00DD142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DD1429" w:rsidRDefault="00A76F94" w:rsidP="00CB75E4">
            <w:pPr>
              <w:rPr>
                <w:rFonts w:ascii="Times New Roman" w:hAnsi="Times New Roman" w:cs="Times New Roman"/>
                <w:lang w:val="kk-KZ"/>
              </w:rPr>
            </w:pPr>
            <w:r w:rsidRPr="00DD1429">
              <w:rPr>
                <w:rFonts w:ascii="Times New Roman" w:hAnsi="Times New Roman" w:cs="Times New Roman"/>
                <w:lang w:val="kk-KZ"/>
              </w:rPr>
              <w:t xml:space="preserve">Әлеуетті </w:t>
            </w:r>
          </w:p>
          <w:p w:rsidR="00A76F94" w:rsidRPr="00DD1429" w:rsidRDefault="00A76F94" w:rsidP="00CB75E4">
            <w:pPr>
              <w:rPr>
                <w:rFonts w:ascii="Times New Roman" w:hAnsi="Times New Roman" w:cs="Times New Roman"/>
                <w:lang w:val="kk-KZ"/>
              </w:rPr>
            </w:pPr>
            <w:r w:rsidRPr="00DD1429">
              <w:rPr>
                <w:rFonts w:ascii="Times New Roman" w:hAnsi="Times New Roman" w:cs="Times New Roman"/>
                <w:lang w:val="kk-KZ"/>
              </w:rPr>
              <w:t>Ж</w:t>
            </w:r>
            <w:r w:rsidRPr="00DD1429">
              <w:rPr>
                <w:rFonts w:ascii="Times New Roman" w:hAnsi="Times New Roman" w:cs="Times New Roman"/>
              </w:rPr>
              <w:t>еткізуші</w:t>
            </w:r>
            <w:r w:rsidRPr="00DD1429">
              <w:rPr>
                <w:rFonts w:ascii="Times New Roman" w:hAnsi="Times New Roman" w:cs="Times New Roman"/>
                <w:lang w:val="kk-KZ"/>
              </w:rPr>
              <w:t xml:space="preserve">нің атауы </w:t>
            </w:r>
          </w:p>
          <w:p w:rsidR="00A76F94" w:rsidRPr="00DD1429" w:rsidRDefault="00A76F94" w:rsidP="00CB75E4">
            <w:pPr>
              <w:rPr>
                <w:rFonts w:ascii="Times New Roman" w:hAnsi="Times New Roman" w:cs="Times New Roman"/>
              </w:rPr>
            </w:pPr>
            <w:r w:rsidRPr="00DD1429">
              <w:rPr>
                <w:rFonts w:ascii="Times New Roman" w:hAnsi="Times New Roman" w:cs="Times New Roman"/>
              </w:rPr>
              <w:t xml:space="preserve">Наименование потенциального </w:t>
            </w:r>
          </w:p>
          <w:p w:rsidR="00A76F94" w:rsidRPr="00DD1429" w:rsidRDefault="00A76F94" w:rsidP="00CB75E4">
            <w:pPr>
              <w:rPr>
                <w:rFonts w:ascii="Times New Roman" w:hAnsi="Times New Roman" w:cs="Times New Roman"/>
              </w:rPr>
            </w:pPr>
            <w:r w:rsidRPr="00DD1429">
              <w:rPr>
                <w:rFonts w:ascii="Times New Roman" w:hAnsi="Times New Roman" w:cs="Times New Roman"/>
              </w:rPr>
              <w:t>поставщика</w:t>
            </w:r>
          </w:p>
          <w:p w:rsidR="00A76F94" w:rsidRPr="00DD142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DD1429" w:rsidRDefault="00A76F94" w:rsidP="00CB75E4">
            <w:pPr>
              <w:rPr>
                <w:rFonts w:ascii="Times New Roman" w:hAnsi="Times New Roman" w:cs="Times New Roman"/>
              </w:rPr>
            </w:pPr>
            <w:r w:rsidRPr="00DD1429">
              <w:rPr>
                <w:rFonts w:ascii="Times New Roman" w:hAnsi="Times New Roman" w:cs="Times New Roman"/>
              </w:rPr>
              <w:t>№   лота</w:t>
            </w:r>
          </w:p>
          <w:p w:rsidR="00A76F94" w:rsidRPr="00DD1429" w:rsidRDefault="00A76F94" w:rsidP="00CB75E4">
            <w:pPr>
              <w:rPr>
                <w:rFonts w:ascii="Times New Roman" w:hAnsi="Times New Roman" w:cs="Times New Roman"/>
              </w:rPr>
            </w:pPr>
          </w:p>
          <w:p w:rsidR="00A76F94" w:rsidRPr="00DD142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DD1429" w:rsidRDefault="00A76F94" w:rsidP="00CB75E4">
            <w:pPr>
              <w:rPr>
                <w:rFonts w:ascii="Times New Roman" w:hAnsi="Times New Roman" w:cs="Times New Roman"/>
              </w:rPr>
            </w:pPr>
            <w:r w:rsidRPr="00DD1429">
              <w:rPr>
                <w:rFonts w:ascii="Times New Roman" w:hAnsi="Times New Roman" w:cs="Times New Roman"/>
                <w:lang w:val="kk-KZ"/>
              </w:rPr>
              <w:t>Жеткізушілердің  мекенжайлары</w:t>
            </w:r>
            <w:r w:rsidRPr="00DD1429">
              <w:rPr>
                <w:rFonts w:ascii="Times New Roman" w:hAnsi="Times New Roman" w:cs="Times New Roman"/>
              </w:rPr>
              <w:t xml:space="preserve"> Адреса поставщиков</w:t>
            </w:r>
          </w:p>
          <w:p w:rsidR="00A76F94" w:rsidRPr="00DD1429" w:rsidRDefault="00A76F94" w:rsidP="00CB75E4">
            <w:pPr>
              <w:rPr>
                <w:rFonts w:ascii="Times New Roman" w:hAnsi="Times New Roman" w:cs="Times New Roman"/>
              </w:rPr>
            </w:pPr>
          </w:p>
          <w:p w:rsidR="00A76F94" w:rsidRPr="00DD1429" w:rsidRDefault="00A76F94" w:rsidP="00CB75E4">
            <w:pPr>
              <w:rPr>
                <w:rFonts w:ascii="Times New Roman" w:hAnsi="Times New Roman" w:cs="Times New Roman"/>
              </w:rPr>
            </w:pPr>
          </w:p>
        </w:tc>
      </w:tr>
      <w:tr w:rsidR="004A7680" w:rsidRPr="0048686A"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DD1429" w:rsidRDefault="00AC56E0" w:rsidP="00AC78CC">
            <w:pPr>
              <w:rPr>
                <w:rFonts w:ascii="Times New Roman" w:hAnsi="Times New Roman" w:cs="Times New Roman"/>
              </w:rPr>
            </w:pPr>
            <w:r w:rsidRPr="00DD1429">
              <w:rPr>
                <w:rFonts w:ascii="Times New Roman" w:hAnsi="Times New Roman" w:cs="Times New Roman"/>
              </w:rPr>
              <w:lastRenderedPageBreak/>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DD1429" w:rsidRDefault="00C979D3" w:rsidP="0030342E">
            <w:pPr>
              <w:rPr>
                <w:rFonts w:ascii="Times New Roman" w:hAnsi="Times New Roman" w:cs="Times New Roman"/>
                <w:lang w:val="kk-KZ"/>
              </w:rPr>
            </w:pPr>
            <w:r>
              <w:rPr>
                <w:rFonts w:ascii="Times New Roman" w:hAnsi="Times New Roman" w:cs="Times New Roman"/>
              </w:rPr>
              <w:t>ТОО ЛабТехМед СКО</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DD1429" w:rsidRDefault="00323C48" w:rsidP="00BD5ED4">
            <w:pPr>
              <w:keepNext/>
              <w:keepLines/>
              <w:tabs>
                <w:tab w:val="left" w:pos="889"/>
                <w:tab w:val="left" w:pos="3299"/>
              </w:tabs>
              <w:autoSpaceDE w:val="0"/>
              <w:autoSpaceDN w:val="0"/>
              <w:adjustRightInd w:val="0"/>
              <w:rPr>
                <w:rFonts w:ascii="Times New Roman" w:hAnsi="Times New Roman" w:cs="Times New Roman"/>
                <w:bCs/>
              </w:rPr>
            </w:pPr>
            <w:r w:rsidRPr="00DD1429">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DD1429" w:rsidRPr="00DD1429" w:rsidRDefault="00DD1429" w:rsidP="00DD1429">
            <w:pPr>
              <w:rPr>
                <w:rFonts w:ascii="Times New Roman" w:eastAsia="Consolas" w:hAnsi="Times New Roman" w:cs="Times New Roman"/>
                <w:lang w:val="kk-KZ"/>
              </w:rPr>
            </w:pPr>
            <w:r w:rsidRPr="00DD1429">
              <w:rPr>
                <w:rFonts w:ascii="Times New Roman" w:eastAsia="Consolas" w:hAnsi="Times New Roman" w:cs="Times New Roman"/>
                <w:lang w:val="kk-KZ"/>
              </w:rPr>
              <w:t>РК, г. Петро</w:t>
            </w:r>
            <w:r w:rsidR="0048686A">
              <w:rPr>
                <w:rFonts w:ascii="Times New Roman" w:eastAsia="Consolas" w:hAnsi="Times New Roman" w:cs="Times New Roman"/>
                <w:lang w:val="kk-KZ"/>
              </w:rPr>
              <w:t xml:space="preserve">павловск,  </w:t>
            </w:r>
            <w:r w:rsidR="00C979D3">
              <w:rPr>
                <w:rFonts w:ascii="Times New Roman" w:eastAsia="Consolas" w:hAnsi="Times New Roman" w:cs="Times New Roman"/>
                <w:lang w:val="kk-KZ"/>
              </w:rPr>
              <w:t xml:space="preserve"> </w:t>
            </w:r>
            <w:r w:rsidR="005B6FD3">
              <w:rPr>
                <w:rFonts w:ascii="Times New Roman" w:eastAsia="Consolas" w:hAnsi="Times New Roman" w:cs="Times New Roman"/>
                <w:lang w:val="kk-KZ"/>
              </w:rPr>
              <w:t>ул. Интернациональная 98</w:t>
            </w:r>
          </w:p>
          <w:p w:rsidR="004A7680" w:rsidRPr="00DD1429" w:rsidRDefault="004A7680" w:rsidP="009C4D71">
            <w:pPr>
              <w:autoSpaceDE w:val="0"/>
              <w:autoSpaceDN w:val="0"/>
              <w:adjustRightInd w:val="0"/>
              <w:rPr>
                <w:rFonts w:ascii="Times New Roman" w:hAnsi="Times New Roman" w:cs="Times New Roman"/>
                <w:bCs/>
                <w:lang w:val="kk-KZ"/>
              </w:rPr>
            </w:pPr>
          </w:p>
        </w:tc>
      </w:tr>
      <w:tr w:rsidR="0048686A" w:rsidRPr="00D1731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686A" w:rsidRPr="00DD1429" w:rsidRDefault="0048686A" w:rsidP="00AC78CC">
            <w:pPr>
              <w:rPr>
                <w:rFonts w:ascii="Times New Roman" w:hAnsi="Times New Roman" w:cs="Times New Roman"/>
              </w:rPr>
            </w:pPr>
            <w:r>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8686A" w:rsidRDefault="005B6FD3" w:rsidP="0030342E">
            <w:pPr>
              <w:rPr>
                <w:rFonts w:ascii="Times New Roman" w:hAnsi="Times New Roman" w:cs="Times New Roman"/>
              </w:rPr>
            </w:pPr>
            <w:r>
              <w:rPr>
                <w:rFonts w:ascii="Times New Roman" w:hAnsi="Times New Roman" w:cs="Times New Roman"/>
              </w:rPr>
              <w:t>ТОО КФК Медсервис плюс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8686A" w:rsidRPr="00DD1429" w:rsidRDefault="0048686A"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2</w:t>
            </w:r>
            <w:r w:rsidR="005B6FD3">
              <w:rPr>
                <w:rFonts w:ascii="Times New Roman" w:hAnsi="Times New Roman" w:cs="Times New Roman"/>
                <w:bCs/>
              </w:rPr>
              <w:t>,3,4</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8686A" w:rsidRPr="00D17318" w:rsidRDefault="0048686A" w:rsidP="005B6FD3">
            <w:pPr>
              <w:rPr>
                <w:rFonts w:ascii="Times New Roman" w:eastAsia="Consolas" w:hAnsi="Times New Roman" w:cs="Times New Roman"/>
              </w:rPr>
            </w:pPr>
            <w:r>
              <w:rPr>
                <w:rFonts w:ascii="Times New Roman" w:eastAsia="Consolas" w:hAnsi="Times New Roman" w:cs="Times New Roman"/>
                <w:lang w:val="kk-KZ"/>
              </w:rPr>
              <w:t>РК, г</w:t>
            </w:r>
            <w:r w:rsidR="005B6FD3">
              <w:rPr>
                <w:rFonts w:ascii="Times New Roman" w:eastAsia="Consolas" w:hAnsi="Times New Roman" w:cs="Times New Roman"/>
                <w:lang w:val="kk-KZ"/>
              </w:rPr>
              <w:t xml:space="preserve"> Петропавловск ул. Жамбыла 123</w:t>
            </w:r>
          </w:p>
        </w:tc>
      </w:tr>
    </w:tbl>
    <w:p w:rsidR="005B6FD3" w:rsidRDefault="00B71268" w:rsidP="00B71268">
      <w:pPr>
        <w:pStyle w:val="a3"/>
        <w:jc w:val="both"/>
        <w:rPr>
          <w:rFonts w:ascii="Times New Roman" w:hAnsi="Times New Roman" w:cs="Times New Roman"/>
          <w:lang w:val="kk-KZ"/>
        </w:rPr>
      </w:pPr>
      <w:r w:rsidRPr="00DD1429">
        <w:rPr>
          <w:rFonts w:ascii="Times New Roman" w:hAnsi="Times New Roman" w:cs="Times New Roman"/>
          <w:lang w:val="kk-KZ"/>
        </w:rPr>
        <w:t xml:space="preserve">                        </w:t>
      </w:r>
    </w:p>
    <w:p w:rsidR="00B71268" w:rsidRPr="00DD1429" w:rsidRDefault="005B6FD3" w:rsidP="00B71268">
      <w:pPr>
        <w:pStyle w:val="a3"/>
        <w:jc w:val="both"/>
        <w:rPr>
          <w:rFonts w:ascii="Times New Roman" w:hAnsi="Times New Roman" w:cs="Times New Roman"/>
          <w:lang w:val="kk-KZ"/>
        </w:rPr>
      </w:pPr>
      <w:r>
        <w:rPr>
          <w:rFonts w:ascii="Times New Roman" w:hAnsi="Times New Roman" w:cs="Times New Roman"/>
          <w:lang w:val="kk-KZ"/>
        </w:rPr>
        <w:t xml:space="preserve">           </w:t>
      </w:r>
      <w:r w:rsidR="00B71268" w:rsidRPr="00DD142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DD1429" w:rsidRDefault="00B71268" w:rsidP="00B71268">
      <w:pPr>
        <w:pStyle w:val="a3"/>
        <w:jc w:val="both"/>
        <w:rPr>
          <w:rFonts w:ascii="Times New Roman" w:hAnsi="Times New Roman" w:cs="Times New Roman"/>
        </w:rPr>
      </w:pPr>
      <w:r w:rsidRPr="00DD1429">
        <w:rPr>
          <w:rFonts w:ascii="Times New Roman" w:hAnsi="Times New Roman" w:cs="Times New Roman"/>
          <w:lang w:val="kk-KZ"/>
        </w:rPr>
        <w:t xml:space="preserve">                          </w:t>
      </w:r>
      <w:r w:rsidRPr="00DD1429">
        <w:rPr>
          <w:rFonts w:ascii="Times New Roman" w:hAnsi="Times New Roman" w:cs="Times New Roman"/>
        </w:rPr>
        <w:t>(5 күнтізбелік күн ішінде) жібер</w:t>
      </w:r>
      <w:r w:rsidRPr="00DD1429">
        <w:rPr>
          <w:rFonts w:ascii="Times New Roman" w:hAnsi="Times New Roman" w:cs="Times New Roman"/>
          <w:lang w:val="kk-KZ"/>
        </w:rPr>
        <w:t>іл</w:t>
      </w:r>
      <w:r w:rsidRPr="00DD1429">
        <w:rPr>
          <w:rFonts w:ascii="Times New Roman" w:hAnsi="Times New Roman" w:cs="Times New Roman"/>
        </w:rPr>
        <w:t>еді</w:t>
      </w:r>
    </w:p>
    <w:p w:rsidR="00CA070E" w:rsidRPr="00DD1429" w:rsidRDefault="00B71268" w:rsidP="00CA070E">
      <w:pPr>
        <w:pStyle w:val="a3"/>
        <w:jc w:val="both"/>
        <w:rPr>
          <w:rFonts w:ascii="Times New Roman" w:eastAsia="Times New Roman" w:hAnsi="Times New Roman" w:cs="Times New Roman"/>
          <w:color w:val="000000" w:themeColor="text1" w:themeShade="BF"/>
        </w:rPr>
      </w:pPr>
      <w:r w:rsidRPr="00DD1429">
        <w:rPr>
          <w:rFonts w:ascii="Times New Roman" w:hAnsi="Times New Roman" w:cs="Times New Roman"/>
        </w:rPr>
        <w:t xml:space="preserve">                      </w:t>
      </w:r>
      <w:r w:rsidR="00924E6B" w:rsidRPr="00DD1429">
        <w:rPr>
          <w:rFonts w:ascii="Times New Roman" w:hAnsi="Times New Roman" w:cs="Times New Roman"/>
        </w:rPr>
        <w:t>Победителю будет направле</w:t>
      </w:r>
      <w:r w:rsidR="00F248EE" w:rsidRPr="00DD1429">
        <w:rPr>
          <w:rFonts w:ascii="Times New Roman" w:hAnsi="Times New Roman" w:cs="Times New Roman"/>
        </w:rPr>
        <w:t>н  договор о закупе (в течение</w:t>
      </w:r>
      <w:r w:rsidR="00016D1D" w:rsidRPr="00DD1429">
        <w:rPr>
          <w:rFonts w:ascii="Times New Roman" w:hAnsi="Times New Roman" w:cs="Times New Roman"/>
        </w:rPr>
        <w:t xml:space="preserve"> пяти </w:t>
      </w:r>
      <w:r w:rsidR="00F248EE" w:rsidRPr="00DD1429">
        <w:rPr>
          <w:rFonts w:ascii="Times New Roman" w:hAnsi="Times New Roman" w:cs="Times New Roman"/>
        </w:rPr>
        <w:t xml:space="preserve"> календарных д</w:t>
      </w:r>
      <w:r w:rsidR="00924E6B" w:rsidRPr="00DD1429">
        <w:rPr>
          <w:rFonts w:ascii="Times New Roman" w:hAnsi="Times New Roman" w:cs="Times New Roman"/>
        </w:rPr>
        <w:t xml:space="preserve">ней) после предоставления документов </w:t>
      </w:r>
      <w:r w:rsidRPr="00DD1429">
        <w:rPr>
          <w:rFonts w:ascii="Times New Roman" w:hAnsi="Times New Roman" w:cs="Times New Roman"/>
        </w:rPr>
        <w:t xml:space="preserve">               </w:t>
      </w:r>
    </w:p>
    <w:p w:rsidR="005B7B90" w:rsidRPr="00DD1429" w:rsidRDefault="005B7B90" w:rsidP="005B7B90">
      <w:pPr>
        <w:pStyle w:val="a3"/>
        <w:jc w:val="both"/>
        <w:rPr>
          <w:rFonts w:ascii="Times New Roman" w:hAnsi="Times New Roman" w:cs="Times New Roman"/>
        </w:rPr>
      </w:pPr>
      <w:r w:rsidRPr="00DD142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DD1429" w:rsidRDefault="005B7B90" w:rsidP="005B7B90">
      <w:pPr>
        <w:pStyle w:val="a3"/>
        <w:jc w:val="both"/>
        <w:rPr>
          <w:rFonts w:ascii="Times New Roman" w:eastAsia="Times New Roman" w:hAnsi="Times New Roman" w:cs="Times New Roman"/>
          <w:color w:val="000000" w:themeColor="text1" w:themeShade="BF"/>
        </w:rPr>
      </w:pPr>
      <w:r w:rsidRPr="00DD1429">
        <w:rPr>
          <w:rFonts w:ascii="Times New Roman" w:eastAsia="Times New Roman" w:hAnsi="Times New Roman" w:cs="Times New Roman"/>
          <w:color w:val="000000" w:themeColor="text1" w:themeShade="BF"/>
        </w:rPr>
        <w:t xml:space="preserve">      </w:t>
      </w:r>
    </w:p>
    <w:p w:rsidR="008257D0" w:rsidRPr="00BD5ED4" w:rsidRDefault="008257D0" w:rsidP="005B7B90">
      <w:pPr>
        <w:tabs>
          <w:tab w:val="left" w:pos="1470"/>
        </w:tabs>
        <w:rPr>
          <w:rFonts w:ascii="Times New Roman" w:hAnsi="Times New Roman" w:cs="Times New Roman"/>
        </w:rPr>
      </w:pPr>
    </w:p>
    <w:p w:rsidR="008257D0" w:rsidRPr="00FD2689" w:rsidRDefault="008257D0" w:rsidP="00AC78CC">
      <w:pPr>
        <w:rPr>
          <w:rFonts w:ascii="Times New Roman" w:hAnsi="Times New Roman" w:cs="Times New Roman"/>
        </w:rPr>
      </w:pPr>
    </w:p>
    <w:p w:rsidR="008257D0" w:rsidRPr="00FD2689"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242" w:rsidRDefault="00516242" w:rsidP="005C3715">
      <w:r>
        <w:separator/>
      </w:r>
    </w:p>
  </w:endnote>
  <w:endnote w:type="continuationSeparator" w:id="1">
    <w:p w:rsidR="00516242" w:rsidRDefault="00516242"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242" w:rsidRDefault="00516242" w:rsidP="005C3715">
      <w:r>
        <w:separator/>
      </w:r>
    </w:p>
  </w:footnote>
  <w:footnote w:type="continuationSeparator" w:id="1">
    <w:p w:rsidR="00516242" w:rsidRDefault="0051624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0DD8"/>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16EC"/>
    <w:rsid w:val="00152FE0"/>
    <w:rsid w:val="0015371D"/>
    <w:rsid w:val="001544ED"/>
    <w:rsid w:val="00155498"/>
    <w:rsid w:val="00156328"/>
    <w:rsid w:val="00157C19"/>
    <w:rsid w:val="00160233"/>
    <w:rsid w:val="001630DF"/>
    <w:rsid w:val="001657B6"/>
    <w:rsid w:val="0016731E"/>
    <w:rsid w:val="001707EA"/>
    <w:rsid w:val="00173576"/>
    <w:rsid w:val="00174871"/>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8AB"/>
    <w:rsid w:val="001D3ED2"/>
    <w:rsid w:val="001E06FC"/>
    <w:rsid w:val="001E323C"/>
    <w:rsid w:val="001E3C31"/>
    <w:rsid w:val="001E4F8C"/>
    <w:rsid w:val="001E5F11"/>
    <w:rsid w:val="001E607C"/>
    <w:rsid w:val="001E620B"/>
    <w:rsid w:val="001E65A2"/>
    <w:rsid w:val="001E6982"/>
    <w:rsid w:val="001F10AD"/>
    <w:rsid w:val="001F5A63"/>
    <w:rsid w:val="001F5BD2"/>
    <w:rsid w:val="001F7D05"/>
    <w:rsid w:val="002070C3"/>
    <w:rsid w:val="002128E7"/>
    <w:rsid w:val="00214A6F"/>
    <w:rsid w:val="00217147"/>
    <w:rsid w:val="00225E53"/>
    <w:rsid w:val="00225F70"/>
    <w:rsid w:val="00230326"/>
    <w:rsid w:val="002334FA"/>
    <w:rsid w:val="00233835"/>
    <w:rsid w:val="00236A68"/>
    <w:rsid w:val="00237BCE"/>
    <w:rsid w:val="0024253E"/>
    <w:rsid w:val="00242881"/>
    <w:rsid w:val="00243FDF"/>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94825"/>
    <w:rsid w:val="002A05BA"/>
    <w:rsid w:val="002A3134"/>
    <w:rsid w:val="002A5FDC"/>
    <w:rsid w:val="002A70B0"/>
    <w:rsid w:val="002B2647"/>
    <w:rsid w:val="002B4E83"/>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31B7"/>
    <w:rsid w:val="00315CCC"/>
    <w:rsid w:val="00316C92"/>
    <w:rsid w:val="003178C1"/>
    <w:rsid w:val="00321D63"/>
    <w:rsid w:val="00323C48"/>
    <w:rsid w:val="003275E9"/>
    <w:rsid w:val="00327CAC"/>
    <w:rsid w:val="00330158"/>
    <w:rsid w:val="003351B4"/>
    <w:rsid w:val="00336DEC"/>
    <w:rsid w:val="00337B28"/>
    <w:rsid w:val="00337EE1"/>
    <w:rsid w:val="00340BCE"/>
    <w:rsid w:val="003428D5"/>
    <w:rsid w:val="00342C6E"/>
    <w:rsid w:val="003435F5"/>
    <w:rsid w:val="0034494D"/>
    <w:rsid w:val="00344C1D"/>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2100"/>
    <w:rsid w:val="00404935"/>
    <w:rsid w:val="00410766"/>
    <w:rsid w:val="00411CC9"/>
    <w:rsid w:val="00411EA9"/>
    <w:rsid w:val="004129E2"/>
    <w:rsid w:val="00413DE9"/>
    <w:rsid w:val="00416FFB"/>
    <w:rsid w:val="00421C37"/>
    <w:rsid w:val="00424B65"/>
    <w:rsid w:val="004250C6"/>
    <w:rsid w:val="0042534D"/>
    <w:rsid w:val="004276EE"/>
    <w:rsid w:val="00430D05"/>
    <w:rsid w:val="00434748"/>
    <w:rsid w:val="00434BC5"/>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686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242"/>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1A36"/>
    <w:rsid w:val="00561FD7"/>
    <w:rsid w:val="00562B9F"/>
    <w:rsid w:val="00563279"/>
    <w:rsid w:val="005641FD"/>
    <w:rsid w:val="005713FE"/>
    <w:rsid w:val="00574C5F"/>
    <w:rsid w:val="0057641A"/>
    <w:rsid w:val="00576A66"/>
    <w:rsid w:val="00580E84"/>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6FD3"/>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3F2F"/>
    <w:rsid w:val="0066420C"/>
    <w:rsid w:val="0066650A"/>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B2930"/>
    <w:rsid w:val="006B47A0"/>
    <w:rsid w:val="006B650F"/>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603AC"/>
    <w:rsid w:val="00763E04"/>
    <w:rsid w:val="00765384"/>
    <w:rsid w:val="00770224"/>
    <w:rsid w:val="00772475"/>
    <w:rsid w:val="007734B0"/>
    <w:rsid w:val="00773794"/>
    <w:rsid w:val="00773D69"/>
    <w:rsid w:val="00774B7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6E7"/>
    <w:rsid w:val="007F674E"/>
    <w:rsid w:val="0080106A"/>
    <w:rsid w:val="00802C09"/>
    <w:rsid w:val="00804214"/>
    <w:rsid w:val="00805B70"/>
    <w:rsid w:val="00806EA6"/>
    <w:rsid w:val="00810F0D"/>
    <w:rsid w:val="0081324E"/>
    <w:rsid w:val="00813A15"/>
    <w:rsid w:val="00813C53"/>
    <w:rsid w:val="008141F8"/>
    <w:rsid w:val="00814B5F"/>
    <w:rsid w:val="00815DD9"/>
    <w:rsid w:val="00817111"/>
    <w:rsid w:val="0082055A"/>
    <w:rsid w:val="008208CC"/>
    <w:rsid w:val="008219C8"/>
    <w:rsid w:val="00823787"/>
    <w:rsid w:val="00824DCD"/>
    <w:rsid w:val="00824EDE"/>
    <w:rsid w:val="008252A8"/>
    <w:rsid w:val="008254A4"/>
    <w:rsid w:val="008257D0"/>
    <w:rsid w:val="00826DD3"/>
    <w:rsid w:val="00831D54"/>
    <w:rsid w:val="008337E7"/>
    <w:rsid w:val="0083419F"/>
    <w:rsid w:val="008343D3"/>
    <w:rsid w:val="008347F0"/>
    <w:rsid w:val="00835B21"/>
    <w:rsid w:val="00835F79"/>
    <w:rsid w:val="00836622"/>
    <w:rsid w:val="0083761C"/>
    <w:rsid w:val="00837CC7"/>
    <w:rsid w:val="00841003"/>
    <w:rsid w:val="00842E93"/>
    <w:rsid w:val="00843F08"/>
    <w:rsid w:val="00845BFA"/>
    <w:rsid w:val="008477D7"/>
    <w:rsid w:val="0085062A"/>
    <w:rsid w:val="00853625"/>
    <w:rsid w:val="00853DD1"/>
    <w:rsid w:val="00855065"/>
    <w:rsid w:val="0085659F"/>
    <w:rsid w:val="00856DEC"/>
    <w:rsid w:val="00860987"/>
    <w:rsid w:val="00864AE2"/>
    <w:rsid w:val="00864BE2"/>
    <w:rsid w:val="00864C98"/>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0BF"/>
    <w:rsid w:val="00A94321"/>
    <w:rsid w:val="00A96274"/>
    <w:rsid w:val="00AA2C21"/>
    <w:rsid w:val="00AA3E04"/>
    <w:rsid w:val="00AA6EB0"/>
    <w:rsid w:val="00AA6ED8"/>
    <w:rsid w:val="00AA7D0A"/>
    <w:rsid w:val="00AB0AAC"/>
    <w:rsid w:val="00AB1DA3"/>
    <w:rsid w:val="00AB246C"/>
    <w:rsid w:val="00AB65B9"/>
    <w:rsid w:val="00AB66C6"/>
    <w:rsid w:val="00AB6F24"/>
    <w:rsid w:val="00AC56E0"/>
    <w:rsid w:val="00AC637C"/>
    <w:rsid w:val="00AC78CC"/>
    <w:rsid w:val="00AE30C0"/>
    <w:rsid w:val="00AE580E"/>
    <w:rsid w:val="00AE585B"/>
    <w:rsid w:val="00AE5928"/>
    <w:rsid w:val="00AE7730"/>
    <w:rsid w:val="00AF07B9"/>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317"/>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B16"/>
    <w:rsid w:val="00B81C4E"/>
    <w:rsid w:val="00B87842"/>
    <w:rsid w:val="00B91CC9"/>
    <w:rsid w:val="00B92701"/>
    <w:rsid w:val="00B94B33"/>
    <w:rsid w:val="00B94E8C"/>
    <w:rsid w:val="00B95AAC"/>
    <w:rsid w:val="00B97F35"/>
    <w:rsid w:val="00BA021A"/>
    <w:rsid w:val="00BA3C49"/>
    <w:rsid w:val="00BA455B"/>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E0CFB"/>
    <w:rsid w:val="00BE17D3"/>
    <w:rsid w:val="00BE3A0C"/>
    <w:rsid w:val="00BE3F8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FBD"/>
    <w:rsid w:val="00C90DEA"/>
    <w:rsid w:val="00C9178A"/>
    <w:rsid w:val="00C944DB"/>
    <w:rsid w:val="00C979D3"/>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29DE"/>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318"/>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3D1"/>
    <w:rsid w:val="00D47968"/>
    <w:rsid w:val="00D5075E"/>
    <w:rsid w:val="00D56492"/>
    <w:rsid w:val="00D619B5"/>
    <w:rsid w:val="00D644F0"/>
    <w:rsid w:val="00D67567"/>
    <w:rsid w:val="00D73211"/>
    <w:rsid w:val="00D76303"/>
    <w:rsid w:val="00D76DF4"/>
    <w:rsid w:val="00D83430"/>
    <w:rsid w:val="00D84CD3"/>
    <w:rsid w:val="00D85779"/>
    <w:rsid w:val="00D86E49"/>
    <w:rsid w:val="00D86FD4"/>
    <w:rsid w:val="00D915EA"/>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429"/>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3B06"/>
    <w:rsid w:val="00F0506A"/>
    <w:rsid w:val="00F0657B"/>
    <w:rsid w:val="00F06C58"/>
    <w:rsid w:val="00F07803"/>
    <w:rsid w:val="00F10E8C"/>
    <w:rsid w:val="00F11BBE"/>
    <w:rsid w:val="00F13018"/>
    <w:rsid w:val="00F14763"/>
    <w:rsid w:val="00F174E7"/>
    <w:rsid w:val="00F17E44"/>
    <w:rsid w:val="00F20808"/>
    <w:rsid w:val="00F2132A"/>
    <w:rsid w:val="00F248EE"/>
    <w:rsid w:val="00F26CCE"/>
    <w:rsid w:val="00F31649"/>
    <w:rsid w:val="00F36EE7"/>
    <w:rsid w:val="00F4137D"/>
    <w:rsid w:val="00F44E34"/>
    <w:rsid w:val="00F45917"/>
    <w:rsid w:val="00F469E6"/>
    <w:rsid w:val="00F5405A"/>
    <w:rsid w:val="00F62EB9"/>
    <w:rsid w:val="00F639A7"/>
    <w:rsid w:val="00F67B2E"/>
    <w:rsid w:val="00F7052E"/>
    <w:rsid w:val="00F745E1"/>
    <w:rsid w:val="00F74E7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A6121"/>
    <w:rsid w:val="00FB4FAA"/>
    <w:rsid w:val="00FB7A36"/>
    <w:rsid w:val="00FC0BE3"/>
    <w:rsid w:val="00FC3496"/>
    <w:rsid w:val="00FD0622"/>
    <w:rsid w:val="00FD0C69"/>
    <w:rsid w:val="00FD20F2"/>
    <w:rsid w:val="00FD2689"/>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paragraph" w:styleId="ad">
    <w:name w:val="Body Text"/>
    <w:basedOn w:val="a"/>
    <w:link w:val="ae"/>
    <w:rsid w:val="00434748"/>
    <w:pPr>
      <w:spacing w:after="120"/>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43474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4310</TotalTime>
  <Pages>4</Pages>
  <Words>1278</Words>
  <Characters>7287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753</cp:revision>
  <cp:lastPrinted>2022-07-05T05:27:00Z</cp:lastPrinted>
  <dcterms:created xsi:type="dcterms:W3CDTF">2018-01-19T02:16:00Z</dcterms:created>
  <dcterms:modified xsi:type="dcterms:W3CDTF">2022-07-05T05:27:00Z</dcterms:modified>
</cp:coreProperties>
</file>